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298F" w14:textId="2D55C991"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bookmarkStart w:id="0" w:name="_Toc80967347"/>
      <w:bookmarkStart w:id="1" w:name="_Toc82098797"/>
      <w:bookmarkStart w:id="2" w:name="_Toc82697198"/>
      <w:bookmarkStart w:id="3" w:name="_Toc83296662"/>
      <w:bookmarkStart w:id="4" w:name="_Toc83896621"/>
      <w:bookmarkStart w:id="5" w:name="_Toc84511064"/>
      <w:bookmarkStart w:id="6" w:name="_Toc85126349"/>
      <w:bookmarkStart w:id="7" w:name="_Toc85726056"/>
      <w:bookmarkStart w:id="8" w:name="_Hlk84506692"/>
      <w:bookmarkStart w:id="9" w:name="_Toc356553905"/>
      <w:bookmarkStart w:id="10" w:name="_Toc356553938"/>
      <w:bookmarkStart w:id="11" w:name="_Toc356554442"/>
      <w:bookmarkStart w:id="12" w:name="_Toc356554664"/>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bookmarkStart w:id="23" w:name="_Hlk215144447"/>
      <w:r>
        <w:rPr>
          <w:noProof/>
        </w:rPr>
        <mc:AlternateContent>
          <mc:Choice Requires="wps">
            <w:drawing>
              <wp:inline distT="0" distB="0" distL="0" distR="0" wp14:anchorId="4CC1E88A" wp14:editId="67DD3C0E">
                <wp:extent cx="304800" cy="304800"/>
                <wp:effectExtent l="0" t="0" r="0" b="0"/>
                <wp:docPr id="1869527213" name="Rectangle 1"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7EDC1" id="Rectangle 1"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E651A7" w14:textId="77777777"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r>
        <w:rPr>
          <w:rFonts w:ascii="Aptos" w:eastAsia="Malgun Gothic" w:hAnsi="Aptos" w:cs="Times New Roman"/>
          <w:color w:val="002060"/>
          <w:sz w:val="24"/>
          <w:szCs w:val="24"/>
          <w:lang w:eastAsia="zh-CN"/>
        </w:rPr>
        <w:t xml:space="preserve">VIETNAM – NEWS AND REGULATIONS </w:t>
      </w:r>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 xml:space="preserve">Chairman of the Advisory Board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and Delegate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in Vietnam </w:t>
      </w:r>
    </w:p>
    <w:p w14:paraId="1B165F07" w14:textId="77777777" w:rsidR="00982DCA" w:rsidRPr="004C6CBE" w:rsidRDefault="00982DCA" w:rsidP="005D5A13">
      <w:pPr>
        <w:rPr>
          <w:rFonts w:ascii="Aptos" w:eastAsia="Malgun Gothic" w:hAnsi="Aptos"/>
        </w:rPr>
      </w:pPr>
    </w:p>
    <w:p w14:paraId="2BE7E77E" w14:textId="77777777" w:rsidR="005D7DF6" w:rsidRDefault="005D7DF6" w:rsidP="00543F09">
      <w:pPr>
        <w:pStyle w:val="TOC1"/>
        <w:rPr>
          <w:rStyle w:val="Hyperlink"/>
          <w:color w:val="0070C0"/>
          <w:sz w:val="28"/>
          <w:szCs w:val="28"/>
        </w:rPr>
      </w:pPr>
    </w:p>
    <w:p w14:paraId="6474C96B" w14:textId="77777777" w:rsidR="00543F09" w:rsidRPr="00543F09" w:rsidRDefault="00543F09" w:rsidP="00543F09"/>
    <w:p w14:paraId="5C6EEA1A" w14:textId="19B41074" w:rsidR="002A2319" w:rsidRPr="00F56F41" w:rsidRDefault="009119D4" w:rsidP="00543F09">
      <w:pPr>
        <w:pStyle w:val="TOC1"/>
        <w:rPr>
          <w:rStyle w:val="Hyperlink"/>
          <w:color w:val="0070C0"/>
          <w:sz w:val="28"/>
          <w:szCs w:val="28"/>
        </w:rPr>
      </w:pPr>
      <w:r w:rsidRPr="00F56F41">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2662B743" w14:textId="77777777" w:rsidR="00543F09" w:rsidRDefault="00543F09" w:rsidP="00F56F41">
      <w:pPr>
        <w:rPr>
          <w:rFonts w:ascii="Aptos" w:hAnsi="Aptos"/>
        </w:rPr>
      </w:pPr>
    </w:p>
    <w:p w14:paraId="587129D5" w14:textId="77777777" w:rsidR="00543F09" w:rsidRPr="00543F09" w:rsidRDefault="00543F09" w:rsidP="00543F09">
      <w:pPr>
        <w:pStyle w:val="TOC1"/>
        <w:rPr>
          <w:rStyle w:val="Hyperlink"/>
          <w:color w:val="0070C0"/>
        </w:rPr>
      </w:pPr>
      <w:r>
        <w:fldChar w:fldCharType="begin"/>
      </w:r>
      <w:r>
        <w:instrText xml:space="preserve"> TOC \o "1-3" \n \h \z \u </w:instrText>
      </w:r>
      <w:r>
        <w:fldChar w:fldCharType="separate"/>
      </w:r>
      <w:hyperlink w:anchor="_Toc232079645" w:history="1">
        <w:r w:rsidRPr="00543F09">
          <w:rPr>
            <w:rStyle w:val="Hyperlink"/>
            <w:color w:val="0070C0"/>
          </w:rPr>
          <w:t>TOP NEWS</w:t>
        </w:r>
      </w:hyperlink>
    </w:p>
    <w:p w14:paraId="085EACD8" w14:textId="77777777" w:rsidR="00543F09" w:rsidRPr="00543F09" w:rsidRDefault="00543F09" w:rsidP="00543F09">
      <w:pPr>
        <w:pStyle w:val="TOC1"/>
        <w:rPr>
          <w:rStyle w:val="Hyperlink"/>
          <w:color w:val="0070C0"/>
          <w:sz w:val="20"/>
          <w:szCs w:val="20"/>
        </w:rPr>
      </w:pPr>
      <w:hyperlink w:anchor="_Toc232079646" w:history="1">
        <w:r w:rsidRPr="00543F09">
          <w:rPr>
            <w:rStyle w:val="Hyperlink"/>
            <w:color w:val="0070C0"/>
            <w:sz w:val="20"/>
            <w:szCs w:val="20"/>
          </w:rPr>
          <w:t>Lawyer in Vietnam Dr. Oliver Massmann - Vietnam’s FTSE Russell Upgrade: The USD 5–10 Billion Opportunity Investors Should Prepare For Now</w:t>
        </w:r>
      </w:hyperlink>
    </w:p>
    <w:p w14:paraId="3319937E" w14:textId="77777777" w:rsidR="00543F09" w:rsidRPr="00543F09" w:rsidRDefault="00543F09" w:rsidP="00543F09">
      <w:pPr>
        <w:pStyle w:val="TOC1"/>
        <w:rPr>
          <w:rStyle w:val="Hyperlink"/>
          <w:color w:val="0070C0"/>
        </w:rPr>
      </w:pPr>
      <w:hyperlink w:anchor="_Toc232079647" w:history="1">
        <w:r w:rsidRPr="00543F09">
          <w:rPr>
            <w:rStyle w:val="Hyperlink"/>
            <w:color w:val="0070C0"/>
          </w:rPr>
          <w:t>FINANCE/BANKING</w:t>
        </w:r>
      </w:hyperlink>
    </w:p>
    <w:p w14:paraId="773C0503" w14:textId="77777777" w:rsidR="00543F09" w:rsidRPr="00543F09" w:rsidRDefault="00543F09" w:rsidP="00543F09">
      <w:pPr>
        <w:pStyle w:val="TOC1"/>
        <w:rPr>
          <w:rStyle w:val="Hyperlink"/>
          <w:color w:val="0070C0"/>
          <w:sz w:val="20"/>
          <w:szCs w:val="20"/>
        </w:rPr>
      </w:pPr>
      <w:hyperlink w:anchor="_Toc232079648" w:history="1">
        <w:r w:rsidRPr="00543F09">
          <w:rPr>
            <w:rStyle w:val="Hyperlink"/>
            <w:color w:val="0070C0"/>
            <w:sz w:val="20"/>
            <w:szCs w:val="20"/>
          </w:rPr>
          <w:t>Corporate bond issuance rises in May as real estate firms increase fundraising</w:t>
        </w:r>
      </w:hyperlink>
    </w:p>
    <w:p w14:paraId="17174069" w14:textId="77777777" w:rsidR="00543F09" w:rsidRPr="00543F09" w:rsidRDefault="00543F09" w:rsidP="00543F09">
      <w:pPr>
        <w:pStyle w:val="TOC1"/>
        <w:rPr>
          <w:rStyle w:val="Hyperlink"/>
          <w:color w:val="0070C0"/>
          <w:sz w:val="20"/>
          <w:szCs w:val="20"/>
        </w:rPr>
      </w:pPr>
      <w:hyperlink w:anchor="_Toc232079650" w:history="1">
        <w:r w:rsidRPr="00543F09">
          <w:rPr>
            <w:rStyle w:val="Hyperlink"/>
            <w:color w:val="0070C0"/>
            <w:sz w:val="20"/>
            <w:szCs w:val="20"/>
          </w:rPr>
          <w:t>UOB considers joining Vietnam’s International Financial Center</w:t>
        </w:r>
      </w:hyperlink>
    </w:p>
    <w:p w14:paraId="3893D703" w14:textId="77777777" w:rsidR="00543F09" w:rsidRPr="00543F09" w:rsidRDefault="00543F09" w:rsidP="00543F09">
      <w:pPr>
        <w:pStyle w:val="TOC1"/>
        <w:rPr>
          <w:rStyle w:val="Hyperlink"/>
          <w:color w:val="0070C0"/>
        </w:rPr>
      </w:pPr>
      <w:hyperlink w:anchor="_Toc232079652" w:history="1">
        <w:r w:rsidRPr="00543F09">
          <w:rPr>
            <w:rStyle w:val="Hyperlink"/>
            <w:color w:val="0070C0"/>
          </w:rPr>
          <w:t>ECONOMY</w:t>
        </w:r>
      </w:hyperlink>
    </w:p>
    <w:p w14:paraId="1AAC6097" w14:textId="77777777" w:rsidR="00543F09" w:rsidRPr="00543F09" w:rsidRDefault="00543F09" w:rsidP="00543F09">
      <w:pPr>
        <w:pStyle w:val="TOC1"/>
        <w:rPr>
          <w:rStyle w:val="Hyperlink"/>
          <w:color w:val="0070C0"/>
          <w:sz w:val="20"/>
          <w:szCs w:val="20"/>
        </w:rPr>
      </w:pPr>
      <w:hyperlink w:anchor="_Toc232079653" w:history="1">
        <w:r w:rsidRPr="00543F09">
          <w:rPr>
            <w:rStyle w:val="Hyperlink"/>
            <w:color w:val="0070C0"/>
            <w:sz w:val="20"/>
            <w:szCs w:val="20"/>
          </w:rPr>
          <w:t>Digital economy tops $72 billion as Resolution 57 drives transformation push</w:t>
        </w:r>
      </w:hyperlink>
    </w:p>
    <w:p w14:paraId="620233CE" w14:textId="77777777" w:rsidR="00543F09" w:rsidRPr="00543F09" w:rsidRDefault="00543F09" w:rsidP="00543F09">
      <w:pPr>
        <w:pStyle w:val="TOC1"/>
        <w:rPr>
          <w:rStyle w:val="Hyperlink"/>
          <w:color w:val="0070C0"/>
          <w:sz w:val="20"/>
          <w:szCs w:val="20"/>
        </w:rPr>
      </w:pPr>
      <w:hyperlink w:anchor="_Toc232079654" w:history="1">
        <w:r w:rsidRPr="00543F09">
          <w:rPr>
            <w:rStyle w:val="Hyperlink"/>
            <w:color w:val="0070C0"/>
            <w:sz w:val="20"/>
            <w:szCs w:val="20"/>
          </w:rPr>
          <w:t>HCMC launches double-digit growth plan for 2026-2030 period</w:t>
        </w:r>
      </w:hyperlink>
    </w:p>
    <w:p w14:paraId="1AB07F61" w14:textId="77777777" w:rsidR="00543F09" w:rsidRPr="00543F09" w:rsidRDefault="00543F09" w:rsidP="00543F09">
      <w:pPr>
        <w:pStyle w:val="TOC1"/>
        <w:rPr>
          <w:rStyle w:val="Hyperlink"/>
          <w:color w:val="0070C0"/>
        </w:rPr>
      </w:pPr>
      <w:hyperlink w:anchor="_Toc232079656" w:history="1">
        <w:r w:rsidRPr="00543F09">
          <w:rPr>
            <w:rStyle w:val="Hyperlink"/>
            <w:color w:val="0070C0"/>
          </w:rPr>
          <w:t>INVESTMENT</w:t>
        </w:r>
      </w:hyperlink>
    </w:p>
    <w:p w14:paraId="001377D8" w14:textId="77777777" w:rsidR="00543F09" w:rsidRPr="00543F09" w:rsidRDefault="00543F09" w:rsidP="00543F09">
      <w:pPr>
        <w:pStyle w:val="TOC1"/>
        <w:rPr>
          <w:rStyle w:val="Hyperlink"/>
          <w:color w:val="0070C0"/>
          <w:sz w:val="20"/>
          <w:szCs w:val="20"/>
        </w:rPr>
      </w:pPr>
      <w:hyperlink w:anchor="_Toc232079657" w:history="1">
        <w:r w:rsidRPr="00543F09">
          <w:rPr>
            <w:rStyle w:val="Hyperlink"/>
            <w:color w:val="0070C0"/>
            <w:sz w:val="20"/>
            <w:szCs w:val="20"/>
          </w:rPr>
          <w:t>LG Innotek to develop chip substrate plant in Vietnam</w:t>
        </w:r>
      </w:hyperlink>
    </w:p>
    <w:p w14:paraId="63CEFF5A" w14:textId="77777777" w:rsidR="00543F09" w:rsidRPr="00543F09" w:rsidRDefault="00543F09" w:rsidP="00543F09">
      <w:pPr>
        <w:pStyle w:val="TOC1"/>
        <w:rPr>
          <w:rStyle w:val="Hyperlink"/>
          <w:color w:val="0070C0"/>
          <w:sz w:val="20"/>
          <w:szCs w:val="20"/>
        </w:rPr>
      </w:pPr>
      <w:hyperlink w:anchor="_Toc232079659" w:history="1">
        <w:r w:rsidRPr="00543F09">
          <w:rPr>
            <w:rStyle w:val="Hyperlink"/>
            <w:color w:val="0070C0"/>
            <w:sz w:val="20"/>
            <w:szCs w:val="20"/>
          </w:rPr>
          <w:t>Bac Ninh plans 5,000-hectare free trade zone</w:t>
        </w:r>
      </w:hyperlink>
    </w:p>
    <w:p w14:paraId="17270120" w14:textId="77777777" w:rsidR="00543F09" w:rsidRPr="00543F09" w:rsidRDefault="00543F09" w:rsidP="00543F09">
      <w:pPr>
        <w:pStyle w:val="TOC1"/>
        <w:rPr>
          <w:rStyle w:val="Hyperlink"/>
          <w:color w:val="0070C0"/>
        </w:rPr>
      </w:pPr>
      <w:hyperlink w:anchor="_Toc232079660" w:history="1">
        <w:r w:rsidRPr="00543F09">
          <w:rPr>
            <w:rStyle w:val="Hyperlink"/>
            <w:color w:val="0070C0"/>
          </w:rPr>
          <w:t>PROPERTY</w:t>
        </w:r>
      </w:hyperlink>
    </w:p>
    <w:p w14:paraId="4E62D954" w14:textId="77777777" w:rsidR="00543F09" w:rsidRPr="00543F09" w:rsidRDefault="00543F09" w:rsidP="00543F09">
      <w:pPr>
        <w:pStyle w:val="TOC1"/>
        <w:rPr>
          <w:rStyle w:val="Hyperlink"/>
          <w:color w:val="0070C0"/>
          <w:sz w:val="20"/>
          <w:szCs w:val="20"/>
        </w:rPr>
      </w:pPr>
      <w:hyperlink w:anchor="_Toc232079661" w:history="1">
        <w:r w:rsidRPr="00543F09">
          <w:rPr>
            <w:rStyle w:val="Hyperlink"/>
            <w:color w:val="0070C0"/>
            <w:sz w:val="20"/>
            <w:szCs w:val="20"/>
          </w:rPr>
          <w:t>Hai Phong accelerates development of 24 industrial clusters</w:t>
        </w:r>
      </w:hyperlink>
    </w:p>
    <w:p w14:paraId="272B4156" w14:textId="77777777" w:rsidR="00543F09" w:rsidRPr="00543F09" w:rsidRDefault="00543F09" w:rsidP="00543F09">
      <w:pPr>
        <w:pStyle w:val="TOC1"/>
        <w:rPr>
          <w:rStyle w:val="Hyperlink"/>
          <w:color w:val="0070C0"/>
          <w:sz w:val="20"/>
          <w:szCs w:val="20"/>
        </w:rPr>
      </w:pPr>
      <w:hyperlink w:anchor="_Toc232079663" w:history="1">
        <w:r w:rsidRPr="00543F09">
          <w:rPr>
            <w:rStyle w:val="Hyperlink"/>
            <w:color w:val="0070C0"/>
            <w:sz w:val="20"/>
            <w:szCs w:val="20"/>
          </w:rPr>
          <w:t>Property market expected to gain fresh impetus</w:t>
        </w:r>
      </w:hyperlink>
    </w:p>
    <w:p w14:paraId="70995545" w14:textId="77777777" w:rsidR="00543F09" w:rsidRPr="00543F09" w:rsidRDefault="00543F09" w:rsidP="00543F09">
      <w:pPr>
        <w:pStyle w:val="TOC1"/>
        <w:rPr>
          <w:rStyle w:val="Hyperlink"/>
          <w:color w:val="0070C0"/>
        </w:rPr>
      </w:pPr>
      <w:hyperlink w:anchor="_Toc232079665" w:history="1">
        <w:r w:rsidRPr="00543F09">
          <w:rPr>
            <w:rStyle w:val="Hyperlink"/>
            <w:color w:val="0070C0"/>
          </w:rPr>
          <w:t>OIL&amp;GAS&amp;ENERGY&amp;MINING</w:t>
        </w:r>
      </w:hyperlink>
    </w:p>
    <w:p w14:paraId="45692589" w14:textId="77777777" w:rsidR="00543F09" w:rsidRPr="00543F09" w:rsidRDefault="00543F09" w:rsidP="00543F09">
      <w:pPr>
        <w:pStyle w:val="TOC1"/>
        <w:rPr>
          <w:rStyle w:val="Hyperlink"/>
          <w:color w:val="0070C0"/>
          <w:sz w:val="20"/>
          <w:szCs w:val="20"/>
        </w:rPr>
      </w:pPr>
      <w:hyperlink w:anchor="_Toc232079666" w:history="1">
        <w:r w:rsidRPr="00543F09">
          <w:rPr>
            <w:rStyle w:val="Hyperlink"/>
            <w:color w:val="0070C0"/>
            <w:sz w:val="20"/>
            <w:szCs w:val="20"/>
          </w:rPr>
          <w:t>Brookfield and Foxconn form renewable energy partnership in Vietnam</w:t>
        </w:r>
      </w:hyperlink>
    </w:p>
    <w:p w14:paraId="6DD1E124" w14:textId="77777777" w:rsidR="00543F09" w:rsidRPr="00543F09" w:rsidRDefault="00543F09" w:rsidP="00543F09">
      <w:pPr>
        <w:pStyle w:val="TOC1"/>
        <w:rPr>
          <w:rStyle w:val="Hyperlink"/>
          <w:color w:val="0070C0"/>
          <w:sz w:val="20"/>
          <w:szCs w:val="20"/>
        </w:rPr>
      </w:pPr>
      <w:hyperlink w:anchor="_Toc232079667" w:history="1">
        <w:r w:rsidRPr="00543F09">
          <w:rPr>
            <w:rStyle w:val="Hyperlink"/>
            <w:color w:val="0070C0"/>
            <w:sz w:val="20"/>
            <w:szCs w:val="20"/>
          </w:rPr>
          <w:t>Ha Tinh approves $2bln Vung Ang III LNG Power Plant project</w:t>
        </w:r>
      </w:hyperlink>
    </w:p>
    <w:p w14:paraId="37D05426" w14:textId="77777777" w:rsidR="00543F09" w:rsidRPr="00543F09" w:rsidRDefault="00543F09" w:rsidP="00543F09">
      <w:pPr>
        <w:pStyle w:val="TOC1"/>
        <w:rPr>
          <w:rStyle w:val="Hyperlink"/>
          <w:color w:val="0070C0"/>
        </w:rPr>
      </w:pPr>
      <w:hyperlink w:anchor="_Toc232079669" w:history="1">
        <w:r w:rsidRPr="00543F09">
          <w:rPr>
            <w:rStyle w:val="Hyperlink"/>
            <w:color w:val="0070C0"/>
          </w:rPr>
          <w:t>LEGAL</w:t>
        </w:r>
      </w:hyperlink>
    </w:p>
    <w:p w14:paraId="4E38FFFC" w14:textId="77777777" w:rsidR="00543F09" w:rsidRPr="00543F09" w:rsidRDefault="00543F09" w:rsidP="00543F09">
      <w:pPr>
        <w:pStyle w:val="TOC1"/>
        <w:rPr>
          <w:rStyle w:val="Hyperlink"/>
          <w:color w:val="0070C0"/>
          <w:sz w:val="20"/>
          <w:szCs w:val="20"/>
        </w:rPr>
      </w:pPr>
      <w:hyperlink w:anchor="_Toc232079670" w:history="1">
        <w:r w:rsidRPr="00543F09">
          <w:rPr>
            <w:rStyle w:val="Hyperlink"/>
            <w:color w:val="0070C0"/>
            <w:sz w:val="20"/>
            <w:szCs w:val="20"/>
          </w:rPr>
          <w:t>Coal mining regulations eased to ensure national energy security</w:t>
        </w:r>
      </w:hyperlink>
    </w:p>
    <w:p w14:paraId="7BC139A4" w14:textId="77777777" w:rsidR="00543F09" w:rsidRPr="00543F09" w:rsidRDefault="00543F09" w:rsidP="00543F09">
      <w:pPr>
        <w:pStyle w:val="TOC1"/>
        <w:rPr>
          <w:rStyle w:val="Hyperlink"/>
          <w:color w:val="0070C0"/>
          <w:sz w:val="20"/>
          <w:szCs w:val="20"/>
        </w:rPr>
      </w:pPr>
      <w:hyperlink w:anchor="_Toc232079671" w:history="1">
        <w:r w:rsidRPr="00543F09">
          <w:rPr>
            <w:rStyle w:val="Hyperlink"/>
            <w:color w:val="0070C0"/>
            <w:sz w:val="20"/>
            <w:szCs w:val="20"/>
          </w:rPr>
          <w:t>Central bank proposes easing rules for foreign exchange agents</w:t>
        </w:r>
      </w:hyperlink>
    </w:p>
    <w:p w14:paraId="11635CCC" w14:textId="6134F771" w:rsidR="00543F09" w:rsidRPr="00F56F41" w:rsidRDefault="00543F09" w:rsidP="00F56F41">
      <w:pPr>
        <w:rPr>
          <w:rFonts w:ascii="Aptos" w:hAnsi="Aptos"/>
        </w:rPr>
      </w:pPr>
      <w:r>
        <w:rPr>
          <w:rFonts w:ascii="Aptos" w:hAnsi="Aptos"/>
        </w:rPr>
        <w:fldChar w:fldCharType="end"/>
      </w:r>
    </w:p>
    <w:p w14:paraId="348B26E0" w14:textId="77777777" w:rsidR="00F56F41" w:rsidRDefault="00F56F41" w:rsidP="004564D6">
      <w:bookmarkStart w:id="59" w:name="_Toc229058244"/>
      <w:bookmarkStart w:id="60" w:name="_Toc229665835"/>
      <w:bookmarkStart w:id="61" w:name="_Toc230264389"/>
      <w:bookmarkStart w:id="62" w:name="_Toc226641445"/>
    </w:p>
    <w:p w14:paraId="51CA50EE" w14:textId="77777777" w:rsidR="00543F09" w:rsidRDefault="00543F09" w:rsidP="004564D6"/>
    <w:p w14:paraId="7C2E7230" w14:textId="77777777" w:rsidR="00543F09" w:rsidRPr="004564D6" w:rsidRDefault="00543F09" w:rsidP="004564D6"/>
    <w:p w14:paraId="41D5BD89" w14:textId="2CBC7302" w:rsidR="00566325" w:rsidRDefault="00566325" w:rsidP="00566325">
      <w:pPr>
        <w:pStyle w:val="Heading1"/>
        <w:shd w:val="clear" w:color="auto" w:fill="FFFFFF"/>
        <w:spacing w:before="0" w:line="288" w:lineRule="atLeast"/>
        <w:rPr>
          <w:rFonts w:eastAsia="Malgun Gothic" w:cs="Times New Roman"/>
          <w:color w:val="002060"/>
        </w:rPr>
      </w:pPr>
      <w:bookmarkStart w:id="63" w:name="_Toc230874527"/>
      <w:bookmarkStart w:id="64" w:name="_Toc231473557"/>
      <w:bookmarkStart w:id="65" w:name="_Toc232079645"/>
      <w:r w:rsidRPr="00566325">
        <w:rPr>
          <w:rFonts w:eastAsia="Malgun Gothic" w:cs="Times New Roman"/>
          <w:color w:val="002060"/>
        </w:rPr>
        <w:t>TOP NEWS</w:t>
      </w:r>
      <w:bookmarkEnd w:id="59"/>
      <w:bookmarkEnd w:id="60"/>
      <w:bookmarkEnd w:id="61"/>
      <w:bookmarkEnd w:id="63"/>
      <w:bookmarkEnd w:id="64"/>
      <w:bookmarkEnd w:id="65"/>
    </w:p>
    <w:p w14:paraId="45CE5B81" w14:textId="77777777" w:rsidR="00543F09" w:rsidRPr="00543F09" w:rsidRDefault="00543F09" w:rsidP="00543F09"/>
    <w:p w14:paraId="54E27865" w14:textId="77777777" w:rsidR="003F0434" w:rsidRDefault="003F0434" w:rsidP="00543F09">
      <w:pPr>
        <w:pStyle w:val="NormalWeb"/>
        <w:spacing w:line="288" w:lineRule="auto"/>
        <w:contextualSpacing/>
        <w:outlineLvl w:val="1"/>
        <w:rPr>
          <w:rFonts w:ascii="Aptos" w:hAnsi="Aptos"/>
          <w:b/>
          <w:bCs/>
          <w:color w:val="002060"/>
        </w:rPr>
      </w:pPr>
      <w:bookmarkStart w:id="66" w:name="_Toc232079646"/>
      <w:r w:rsidRPr="003F0434">
        <w:rPr>
          <w:rFonts w:ascii="Aptos" w:hAnsi="Aptos"/>
          <w:b/>
          <w:bCs/>
          <w:color w:val="002060"/>
        </w:rPr>
        <w:t xml:space="preserve">Lawyer in Vietnam Dr. Oliver Massmann - Vietnam’s FTSE Russell Upgrade: The USD 5–10 </w:t>
      </w:r>
      <w:proofErr w:type="gramStart"/>
      <w:r w:rsidRPr="003F0434">
        <w:rPr>
          <w:rFonts w:ascii="Aptos" w:hAnsi="Aptos"/>
          <w:b/>
          <w:bCs/>
          <w:color w:val="002060"/>
        </w:rPr>
        <w:t>Billion</w:t>
      </w:r>
      <w:proofErr w:type="gramEnd"/>
      <w:r w:rsidRPr="003F0434">
        <w:rPr>
          <w:rFonts w:ascii="Aptos" w:hAnsi="Aptos"/>
          <w:b/>
          <w:bCs/>
          <w:color w:val="002060"/>
        </w:rPr>
        <w:t xml:space="preserve"> Opportunity Investors Should Prepare </w:t>
      </w:r>
      <w:proofErr w:type="gramStart"/>
      <w:r w:rsidRPr="003F0434">
        <w:rPr>
          <w:rFonts w:ascii="Aptos" w:hAnsi="Aptos"/>
          <w:b/>
          <w:bCs/>
          <w:color w:val="002060"/>
        </w:rPr>
        <w:t>For</w:t>
      </w:r>
      <w:proofErr w:type="gramEnd"/>
      <w:r w:rsidRPr="003F0434">
        <w:rPr>
          <w:rFonts w:ascii="Aptos" w:hAnsi="Aptos"/>
          <w:b/>
          <w:bCs/>
          <w:color w:val="002060"/>
        </w:rPr>
        <w:t xml:space="preserve"> Now</w:t>
      </w:r>
      <w:bookmarkEnd w:id="66"/>
    </w:p>
    <w:p w14:paraId="57209488" w14:textId="2B9850B2" w:rsidR="003F0434" w:rsidRPr="003F0434" w:rsidRDefault="003F0434" w:rsidP="003F0434">
      <w:pPr>
        <w:pStyle w:val="NormalWeb"/>
        <w:spacing w:line="288" w:lineRule="auto"/>
        <w:contextualSpacing/>
        <w:rPr>
          <w:rFonts w:ascii="Aptos" w:hAnsi="Aptos"/>
          <w:b/>
          <w:bCs/>
          <w:i/>
          <w:iCs/>
          <w:color w:val="002060"/>
          <w:sz w:val="20"/>
          <w:szCs w:val="20"/>
        </w:rPr>
      </w:pPr>
      <w:r w:rsidRPr="003F0434">
        <w:rPr>
          <w:rFonts w:ascii="Aptos" w:hAnsi="Aptos"/>
          <w:i/>
          <w:iCs/>
          <w:color w:val="002060"/>
          <w:sz w:val="18"/>
          <w:szCs w:val="18"/>
          <w:shd w:val="clear" w:color="auto" w:fill="FFFFFF"/>
          <w:lang w:eastAsia="en-GB"/>
        </w:rPr>
        <w:t xml:space="preserve">Dr. Oliver Massmann </w:t>
      </w:r>
      <w:r w:rsidRPr="003F0434">
        <w:rPr>
          <w:rFonts w:ascii="Aptos" w:hAnsi="Aptos"/>
          <w:i/>
          <w:iCs/>
          <w:color w:val="002060"/>
          <w:sz w:val="18"/>
          <w:szCs w:val="18"/>
          <w:shd w:val="clear" w:color="auto" w:fill="FFFFFF"/>
          <w:lang w:eastAsia="en-GB"/>
        </w:rPr>
        <w:t>-</w:t>
      </w:r>
      <w:r w:rsidRPr="003F0434">
        <w:rPr>
          <w:rFonts w:ascii="Aptos" w:hAnsi="Aptos"/>
          <w:i/>
          <w:iCs/>
          <w:color w:val="002060"/>
          <w:sz w:val="18"/>
          <w:szCs w:val="18"/>
          <w:shd w:val="clear" w:color="auto" w:fill="FFFFFF"/>
          <w:lang w:eastAsia="en-GB"/>
        </w:rPr>
        <w:t xml:space="preserve"> Duane Morris Vietnam LLC</w:t>
      </w:r>
    </w:p>
    <w:p w14:paraId="0F31901D" w14:textId="77777777" w:rsidR="003F0434" w:rsidRPr="003F0434" w:rsidRDefault="003F0434" w:rsidP="003F0434">
      <w:pPr>
        <w:pStyle w:val="NormalWeb"/>
        <w:spacing w:line="288" w:lineRule="auto"/>
        <w:contextualSpacing/>
        <w:rPr>
          <w:rFonts w:ascii="Aptos" w:hAnsi="Aptos"/>
          <w:color w:val="002060"/>
        </w:rPr>
      </w:pPr>
    </w:p>
    <w:p w14:paraId="7B725EB4"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There are moments in a country’s economic development that become visible only in hindsight.</w:t>
      </w:r>
    </w:p>
    <w:p w14:paraId="6DA82C1A"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At the time, they may appear technical, procedural, or even mundane. A regulatory reform. A market classification change. A new rule quietly introduced by a securities regulator.</w:t>
      </w:r>
    </w:p>
    <w:p w14:paraId="67B0E67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Years later, however, these moments are often recognized as turning points.</w:t>
      </w:r>
    </w:p>
    <w:p w14:paraId="088566C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Vietnam’s upcoming upgrade to FTSE Russell Secondary Emerging Market status may prove to be one of those moments.</w:t>
      </w:r>
    </w:p>
    <w:p w14:paraId="00C49F1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For investors who have followed Vietnam over many years, this development is about far more than index inclusion. It is a signal that one of Asia’s most dynamic economies is entering a new phase of maturity, visibility, and global relevance.</w:t>
      </w:r>
    </w:p>
    <w:p w14:paraId="1217CAB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upgrade itself is important.</w:t>
      </w:r>
    </w:p>
    <w:p w14:paraId="35C8790B"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What comes after may be even more important.</w:t>
      </w:r>
    </w:p>
    <w:p w14:paraId="66D8609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 xml:space="preserve">For decades, Vietnam has been one of the world’s most compelling growth stories. The country transformed itself from a </w:t>
      </w:r>
      <w:proofErr w:type="gramStart"/>
      <w:r w:rsidRPr="003F0434">
        <w:rPr>
          <w:rFonts w:ascii="Aptos" w:hAnsi="Aptos"/>
          <w:color w:val="002060"/>
          <w:sz w:val="22"/>
          <w:szCs w:val="22"/>
        </w:rPr>
        <w:t>largely</w:t>
      </w:r>
      <w:proofErr w:type="gramEnd"/>
      <w:r w:rsidRPr="003F0434">
        <w:rPr>
          <w:rFonts w:ascii="Aptos" w:hAnsi="Aptos"/>
          <w:color w:val="002060"/>
          <w:sz w:val="22"/>
          <w:szCs w:val="22"/>
        </w:rPr>
        <w:t xml:space="preserve"> agricultural economy into a major manufacturing, export, and investment destination. Millions of people joined the middle class. Infrastructure expanded. Foreign investment surged. Global supply chains increasingly viewed Vietnam not merely as an alternative location, but as a strategic </w:t>
      </w:r>
      <w:proofErr w:type="gramStart"/>
      <w:r w:rsidRPr="003F0434">
        <w:rPr>
          <w:rFonts w:ascii="Aptos" w:hAnsi="Aptos"/>
          <w:color w:val="002060"/>
          <w:sz w:val="22"/>
          <w:szCs w:val="22"/>
        </w:rPr>
        <w:t>destination in its own right</w:t>
      </w:r>
      <w:proofErr w:type="gramEnd"/>
      <w:r w:rsidRPr="003F0434">
        <w:rPr>
          <w:rFonts w:ascii="Aptos" w:hAnsi="Aptos"/>
          <w:color w:val="002060"/>
          <w:sz w:val="22"/>
          <w:szCs w:val="22"/>
        </w:rPr>
        <w:t>.</w:t>
      </w:r>
    </w:p>
    <w:p w14:paraId="15FD7A70"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Yet despite this remarkable economic transformation, Vietnam’s capital markets often remained one step behind the broader economy.</w:t>
      </w:r>
    </w:p>
    <w:p w14:paraId="384ED369"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lastRenderedPageBreak/>
        <w:t>Many institutional investors admired Vietnam’s growth story but faced practical barriers to participation. Market accessibility, settlement procedures, foreign ownership limitations, and other structural considerations meant that Vietnam was frequently viewed as a promising frontier market rather than a fully investable emerging market.</w:t>
      </w:r>
    </w:p>
    <w:p w14:paraId="431129E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That perception is changing.</w:t>
      </w:r>
    </w:p>
    <w:p w14:paraId="04806233"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Recent reforms have demonstrated Vietnam’s commitment to improving market accessibility and aligning its capital markets with international expectations. The removal of the full pre-funding requirement for foreign institutional investors and the development of mechanisms facilitating global broker participation represent more than technical improvements. They are signals of intent.</w:t>
      </w:r>
    </w:p>
    <w:p w14:paraId="4C44009D"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Vietnam is preparing itself for a larger role within the global investment community.</w:t>
      </w:r>
    </w:p>
    <w:p w14:paraId="67D868D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This matters because capital follows confidence.</w:t>
      </w:r>
    </w:p>
    <w:p w14:paraId="7439F55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And confidence often follows reform.</w:t>
      </w:r>
    </w:p>
    <w:p w14:paraId="6E85D528"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discussion surrounding Vietnam’s FTSE Russell upgrade frequently focuses on estimated capital inflows. Depending on methodology and market conditions, analysts have projected that several billion US dollars of passive and active investment capital could ultimately enter the market following reclassification.</w:t>
      </w:r>
    </w:p>
    <w:p w14:paraId="1F4F558C"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While the precise figure remains subject to debate, the broader point is clear.</w:t>
      </w:r>
    </w:p>
    <w:p w14:paraId="419192A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real opportunity is not the first dollar that arrives because an index requires it.</w:t>
      </w:r>
    </w:p>
    <w:p w14:paraId="08B3223A"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real opportunity is the sustained attention that follows.</w:t>
      </w:r>
    </w:p>
    <w:p w14:paraId="5B34C89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Passive investors may come because they must.</w:t>
      </w:r>
    </w:p>
    <w:p w14:paraId="13000134"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Active investors come because they believe.</w:t>
      </w:r>
    </w:p>
    <w:p w14:paraId="023AF22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When portfolio managers, pension funds, sovereign wealth funds, family offices, and global asset managers begin to view Vietnam as a core allocation rather than a peripheral opportunity, the effects can extend far beyond short-term market movements.</w:t>
      </w:r>
    </w:p>
    <w:p w14:paraId="2A684F8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Liquidity improves.</w:t>
      </w:r>
    </w:p>
    <w:p w14:paraId="7EBEEE70"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Research coverage expands.</w:t>
      </w:r>
    </w:p>
    <w:p w14:paraId="7DCE4914"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Corporate governance standards evolve.</w:t>
      </w:r>
    </w:p>
    <w:p w14:paraId="6DD670FC"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International visibility increases.</w:t>
      </w:r>
    </w:p>
    <w:p w14:paraId="56B962F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And capital markets become more efficient.</w:t>
      </w:r>
    </w:p>
    <w:p w14:paraId="21167B78"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This is where Vietnam’s next chapter becomes particularly interesting.</w:t>
      </w:r>
    </w:p>
    <w:p w14:paraId="768B66FC"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country’s underlying investment case remains exceptionally strong.</w:t>
      </w:r>
    </w:p>
    <w:p w14:paraId="5CFABAD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 young and increasingly skilled workforce.</w:t>
      </w:r>
    </w:p>
    <w:p w14:paraId="19DDEC13"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 rapidly expanding middle class.</w:t>
      </w:r>
    </w:p>
    <w:p w14:paraId="71B649F3"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Strategic positioning within global supply chains.</w:t>
      </w:r>
    </w:p>
    <w:p w14:paraId="793FE03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Growing domestic consumption.</w:t>
      </w:r>
    </w:p>
    <w:p w14:paraId="2288ADD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Strong manufacturing capabilities.</w:t>
      </w:r>
    </w:p>
    <w:p w14:paraId="7080E1B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Increasing integration with major economies, including the United States, the European Union, Japan, Korea, Singapore, Australia and many others.</w:t>
      </w:r>
    </w:p>
    <w:p w14:paraId="1B5F616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At the same time, Vietnam is moving beyond the narrative of low-cost manufacturing.</w:t>
      </w:r>
    </w:p>
    <w:p w14:paraId="35286A1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next phase of growth will increasingly be driven by infrastructure, technology, energy transition, logistics, financial services, and domestic consumption.</w:t>
      </w:r>
    </w:p>
    <w:p w14:paraId="6A7A944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This creates opportunities across multiple sectors.</w:t>
      </w:r>
    </w:p>
    <w:p w14:paraId="7B9729CD"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Banks and financial institutions stand to benefit from deeper capital markets and greater investor participation.</w:t>
      </w:r>
    </w:p>
    <w:p w14:paraId="712B9EA5"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Industrial parks and logistics operators continue to benefit from supply-chain diversification and manufacturing expansion.</w:t>
      </w:r>
    </w:p>
    <w:p w14:paraId="317225D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lastRenderedPageBreak/>
        <w:t>Energy and infrastructure developers are positioned to support Vietnam’s enormous requirements for power generation, transmission, transportation, ports, airports, railways and digital infrastructure.</w:t>
      </w:r>
    </w:p>
    <w:p w14:paraId="0322735D"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Technology businesses and data-</w:t>
      </w:r>
      <w:proofErr w:type="spellStart"/>
      <w:r w:rsidRPr="003F0434">
        <w:rPr>
          <w:rFonts w:ascii="Aptos" w:hAnsi="Aptos"/>
          <w:color w:val="002060"/>
          <w:sz w:val="22"/>
          <w:szCs w:val="22"/>
        </w:rPr>
        <w:t>centre</w:t>
      </w:r>
      <w:proofErr w:type="spellEnd"/>
      <w:r w:rsidRPr="003F0434">
        <w:rPr>
          <w:rFonts w:ascii="Aptos" w:hAnsi="Aptos"/>
          <w:color w:val="002060"/>
          <w:sz w:val="22"/>
          <w:szCs w:val="22"/>
        </w:rPr>
        <w:t xml:space="preserve"> operators are increasingly becoming part of Vietnam’s strategic growth story.</w:t>
      </w:r>
    </w:p>
    <w:p w14:paraId="5BB06A7C"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 xml:space="preserve">Consumer-focused businesses continue to benefit from rising incomes and </w:t>
      </w:r>
      <w:proofErr w:type="spellStart"/>
      <w:r w:rsidRPr="003F0434">
        <w:rPr>
          <w:rFonts w:ascii="Aptos" w:hAnsi="Aptos"/>
          <w:color w:val="002060"/>
          <w:sz w:val="22"/>
          <w:szCs w:val="22"/>
        </w:rPr>
        <w:t>urbanisation</w:t>
      </w:r>
      <w:proofErr w:type="spellEnd"/>
      <w:r w:rsidRPr="003F0434">
        <w:rPr>
          <w:rFonts w:ascii="Aptos" w:hAnsi="Aptos"/>
          <w:color w:val="002060"/>
          <w:sz w:val="22"/>
          <w:szCs w:val="22"/>
        </w:rPr>
        <w:t>.</w:t>
      </w:r>
    </w:p>
    <w:p w14:paraId="19F1FDA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Yet investors should be careful not to misunderstand the nature of the opportunity.</w:t>
      </w:r>
    </w:p>
    <w:p w14:paraId="739BC72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Vietnam rarely rewards those who arrive after the story has become obvious.</w:t>
      </w:r>
    </w:p>
    <w:p w14:paraId="3A340FD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country’s most successful foreign investors have historically shared one characteristic: they entered early, invested patiently, built local relationships and maintained a long-term perspective.</w:t>
      </w:r>
    </w:p>
    <w:p w14:paraId="7A4F871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That lesson remains highly relevant today.</w:t>
      </w:r>
    </w:p>
    <w:p w14:paraId="57FE3FBE"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most important question is not whether Vietnam will attract greater international attention following its FTSE Russell upgrade.</w:t>
      </w:r>
    </w:p>
    <w:p w14:paraId="4FE0337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It almost certainly will.</w:t>
      </w:r>
    </w:p>
    <w:p w14:paraId="67233518"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more important question is whether investors are positioning themselves before that attention becomes fully reflected in valuations, liquidity and competition.</w:t>
      </w:r>
    </w:p>
    <w:p w14:paraId="4CB8C3E4"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Of course, opportunities never exist in isolation from execution.</w:t>
      </w:r>
    </w:p>
    <w:p w14:paraId="673FEA6D"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Vietnam remains a jurisdiction where legal structuring, licensing, regulatory approvals, tax considerations, corporate governance and implementation strategy matter enormously.</w:t>
      </w:r>
    </w:p>
    <w:p w14:paraId="1A11475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 strong investment thesis still requires disciplined execution.</w:t>
      </w:r>
    </w:p>
    <w:p w14:paraId="23E9C199"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Understanding Vietnam’s regulatory environment remains just as important as understanding its growth potential.</w:t>
      </w:r>
    </w:p>
    <w:p w14:paraId="59B4D5E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investors who ultimately succeed in Vietnam are rarely those who focus only on opportunity.</w:t>
      </w:r>
    </w:p>
    <w:p w14:paraId="097E2E00"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They are those who understand both opportunity and implementation.</w:t>
      </w:r>
    </w:p>
    <w:p w14:paraId="48B762E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Having lived and worked in Vietnam for more than three decades, I have witnessed many moments that, at the time, appeared incremental but later proved transformational.</w:t>
      </w:r>
    </w:p>
    <w:p w14:paraId="3E594A60"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In my view, Vietnam’s FTSE Russell upgrade may become one of those moments.</w:t>
      </w:r>
    </w:p>
    <w:p w14:paraId="0287094A"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Not because an index changes.</w:t>
      </w:r>
    </w:p>
    <w:p w14:paraId="117C0925"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But because perceptions change.</w:t>
      </w:r>
    </w:p>
    <w:p w14:paraId="5E7778D4"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Vietnam is no longer a market waiting to be discovered.</w:t>
      </w:r>
    </w:p>
    <w:p w14:paraId="28634A30"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It is increasingly becoming a market that global investors cannot afford to ignore.</w:t>
      </w:r>
    </w:p>
    <w:p w14:paraId="0421DFDE"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b/>
          <w:bCs/>
          <w:color w:val="002060"/>
          <w:sz w:val="22"/>
          <w:szCs w:val="22"/>
        </w:rPr>
        <w:t>A Final Thought for Investors</w:t>
      </w:r>
    </w:p>
    <w:p w14:paraId="2296059E"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Over the past three decades, I have observed a recurring pattern in Vietnam.</w:t>
      </w:r>
    </w:p>
    <w:p w14:paraId="70623A30"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most successful investors were rarely those who entered after everyone else had already arrived.</w:t>
      </w:r>
    </w:p>
    <w:p w14:paraId="035F41B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They were the ones who recognized change early, committed themselves before consensus formed, and built relationships before opportunities became obvious.</w:t>
      </w:r>
    </w:p>
    <w:p w14:paraId="7867FFAF"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Vietnam’s FTSE Russell upgrade is not merely a capital markets event. It is a signal that global attention toward Vietnam is entering a new phase.</w:t>
      </w:r>
    </w:p>
    <w:p w14:paraId="48C8DB5A"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Today, investors can still negotiate partnerships, acquisitions, strategic investments and project opportunities based largely on current market realities.</w:t>
      </w:r>
    </w:p>
    <w:p w14:paraId="5C93F26C"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Six months from now, the conversation may be very different.</w:t>
      </w:r>
    </w:p>
    <w:p w14:paraId="32C7F433"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As more international capital focuses on Vietnam, valuations are likely to rise, competition for quality assets may intensify, and expectations of Vietnamese partners, sellers and project sponsors may increase significantly. Opportunities that are available today may still exist tomorrow—but they may no longer be available on the same terms.</w:t>
      </w:r>
    </w:p>
    <w:p w14:paraId="3BF00FA3"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This does not mean investors should rush.</w:t>
      </w:r>
    </w:p>
    <w:p w14:paraId="0394A228"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lastRenderedPageBreak/>
        <w:t>It does mean they should prepare.</w:t>
      </w:r>
    </w:p>
    <w:p w14:paraId="781D860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Conduct due diligence.</w:t>
      </w:r>
    </w:p>
    <w:p w14:paraId="1FAB04BF"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Identify targets.</w:t>
      </w:r>
    </w:p>
    <w:p w14:paraId="7EE1DD56"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Build relationships.</w:t>
      </w:r>
    </w:p>
    <w:p w14:paraId="39F53729"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Develop local partnerships.</w:t>
      </w:r>
    </w:p>
    <w:p w14:paraId="0F51F0BF"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Understand the regulatory framework.</w:t>
      </w:r>
    </w:p>
    <w:p w14:paraId="558D827D"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And position themselves before the next wave of capital arrives.</w:t>
      </w:r>
    </w:p>
    <w:p w14:paraId="30D3CA9B"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In investing, the greatest rewards often accrue not to those who move fastest, but to those who move early.</w:t>
      </w:r>
    </w:p>
    <w:p w14:paraId="481063F1"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Vietnam’s story is far from complete. In many respects, it is only beginning a new chapter.</w:t>
      </w:r>
    </w:p>
    <w:p w14:paraId="37D6E0E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window of opportunity remains open.</w:t>
      </w:r>
    </w:p>
    <w:p w14:paraId="497EDB47"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But windows do not remain open forever.</w:t>
      </w:r>
    </w:p>
    <w:p w14:paraId="22AF1912"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For investors willing to look beyond the headlines and act before the crowd, Vietnam may represent one of the most compelling opportunities in Asia over the coming decade.</w:t>
      </w:r>
    </w:p>
    <w:p w14:paraId="32619F0E"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FTSE Russell upgrade is not the destination.</w:t>
      </w:r>
    </w:p>
    <w:p w14:paraId="661FBBEB"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It is simply another milestone on a much larger journey.</w:t>
      </w:r>
    </w:p>
    <w:p w14:paraId="6A790C6C" w14:textId="77777777" w:rsidR="003F0434" w:rsidRPr="003F0434" w:rsidRDefault="003F0434" w:rsidP="003F0434">
      <w:pPr>
        <w:pStyle w:val="NormalWeb"/>
        <w:spacing w:line="288" w:lineRule="auto"/>
        <w:contextualSpacing/>
        <w:jc w:val="both"/>
        <w:rPr>
          <w:rFonts w:ascii="Aptos" w:hAnsi="Aptos"/>
          <w:color w:val="002060"/>
          <w:sz w:val="22"/>
          <w:szCs w:val="22"/>
        </w:rPr>
      </w:pPr>
      <w:r w:rsidRPr="003F0434">
        <w:rPr>
          <w:rFonts w:ascii="Aptos" w:hAnsi="Aptos"/>
          <w:color w:val="002060"/>
          <w:sz w:val="22"/>
          <w:szCs w:val="22"/>
        </w:rPr>
        <w:t>The question is whether investors will arrive before the next chapter is written—or after it has already been priced in.</w:t>
      </w:r>
    </w:p>
    <w:p w14:paraId="40DE7436" w14:textId="77777777" w:rsidR="003F0434" w:rsidRPr="003F0434" w:rsidRDefault="003F0434" w:rsidP="003F0434">
      <w:pPr>
        <w:shd w:val="clear" w:color="auto" w:fill="FFFFFF"/>
        <w:spacing w:before="100" w:beforeAutospacing="1" w:after="100" w:afterAutospacing="1" w:line="288" w:lineRule="auto"/>
        <w:contextualSpacing/>
        <w:jc w:val="both"/>
        <w:rPr>
          <w:rFonts w:ascii="Aptos" w:hAnsi="Aptos" w:cs="Times New Roman"/>
          <w:color w:val="002060"/>
        </w:rPr>
      </w:pPr>
      <w:r w:rsidRPr="003F0434">
        <w:rPr>
          <w:rFonts w:ascii="Aptos" w:eastAsia="Times New Roman" w:hAnsi="Aptos"/>
          <w:color w:val="002060"/>
        </w:rPr>
        <w:t>***</w:t>
      </w:r>
      <w:r w:rsidRPr="003F0434">
        <w:rPr>
          <w:rFonts w:ascii="Aptos" w:eastAsia="Times New Roman" w:hAnsi="Aptos"/>
          <w:color w:val="002060"/>
        </w:rPr>
        <w:br/>
      </w:r>
      <w:r w:rsidRPr="003F0434">
        <w:rPr>
          <w:rFonts w:ascii="Aptos" w:eastAsia="Times New Roman" w:hAnsi="Aptos" w:cs="Times New Roman"/>
          <w:color w:val="002060"/>
          <w:shd w:val="clear" w:color="auto" w:fill="FFFFFF"/>
          <w:lang w:eastAsia="en-GB"/>
        </w:rPr>
        <w:t>For more information on the above, please do not hesitate to contact the author Dr. Oliver Massmann under </w:t>
      </w:r>
      <w:hyperlink r:id="rId8" w:history="1">
        <w:r w:rsidRPr="003F0434">
          <w:rPr>
            <w:rFonts w:ascii="Aptos" w:eastAsia="Times New Roman" w:hAnsi="Aptos" w:cs="Times New Roman"/>
            <w:color w:val="002060"/>
            <w:u w:val="single"/>
            <w:shd w:val="clear" w:color="auto" w:fill="FFFFFF"/>
            <w:lang w:eastAsia="en-GB"/>
          </w:rPr>
          <w:t>omassmann@duanemorris.com</w:t>
        </w:r>
      </w:hyperlink>
      <w:r w:rsidRPr="003F0434">
        <w:rPr>
          <w:rFonts w:ascii="Aptos" w:eastAsia="Times New Roman" w:hAnsi="Aptos" w:cs="Times New Roman"/>
          <w:color w:val="002060"/>
          <w:shd w:val="clear" w:color="auto" w:fill="FFFFFF"/>
          <w:lang w:eastAsia="en-GB"/>
        </w:rPr>
        <w:t>. Dr. Oliver Massmann is the General Director of Duane Morris Vietnam LLC.</w:t>
      </w:r>
    </w:p>
    <w:p w14:paraId="78E8F64C" w14:textId="77777777" w:rsidR="003F0434" w:rsidRPr="00100C9E" w:rsidRDefault="003F0434" w:rsidP="003F0434">
      <w:pPr>
        <w:spacing w:before="100" w:beforeAutospacing="1" w:after="100" w:afterAutospacing="1" w:line="288" w:lineRule="auto"/>
        <w:contextualSpacing/>
        <w:jc w:val="both"/>
        <w:rPr>
          <w:rFonts w:eastAsia="Times New Roman"/>
        </w:rPr>
      </w:pPr>
    </w:p>
    <w:p w14:paraId="7D080B2E" w14:textId="3C38A8BA" w:rsidR="0091606F" w:rsidRPr="0097493A" w:rsidRDefault="0091606F" w:rsidP="0097493A">
      <w:pPr>
        <w:spacing w:line="288" w:lineRule="auto"/>
        <w:jc w:val="both"/>
        <w:rPr>
          <w:rFonts w:ascii="Aptos" w:hAnsi="Aptos"/>
          <w:color w:val="002060"/>
          <w:sz w:val="24"/>
          <w:szCs w:val="24"/>
        </w:rPr>
      </w:pPr>
    </w:p>
    <w:bookmarkStart w:id="67" w:name="_Toc215144372"/>
    <w:bookmarkStart w:id="68" w:name="_Toc215750949"/>
    <w:bookmarkStart w:id="69" w:name="_Toc216355044"/>
    <w:bookmarkStart w:id="70" w:name="_Toc216965792"/>
    <w:bookmarkStart w:id="71" w:name="_Toc217639118"/>
    <w:bookmarkStart w:id="72" w:name="_Toc218772667"/>
    <w:bookmarkStart w:id="73" w:name="_Toc219377433"/>
    <w:bookmarkStart w:id="74" w:name="_Toc219985590"/>
    <w:bookmarkStart w:id="75" w:name="_Toc220587248"/>
    <w:bookmarkStart w:id="76" w:name="_Toc221194725"/>
    <w:bookmarkStart w:id="77" w:name="_Toc223006371"/>
    <w:bookmarkStart w:id="78" w:name="_Toc223615157"/>
    <w:bookmarkStart w:id="79" w:name="_Toc224217088"/>
    <w:bookmarkStart w:id="80" w:name="_Toc224824076"/>
    <w:bookmarkStart w:id="81" w:name="_Toc225429682"/>
    <w:bookmarkStart w:id="82" w:name="_Toc226641447"/>
    <w:bookmarkStart w:id="83" w:name="_Toc227242436"/>
    <w:bookmarkEnd w:id="62"/>
    <w:p w14:paraId="1E0A2869" w14:textId="77777777" w:rsidR="00566325" w:rsidRDefault="00566325" w:rsidP="0056632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F59A80D" w14:textId="1F8CD4EC" w:rsidR="00566325" w:rsidRDefault="00566325" w:rsidP="00543F09">
      <w:pPr>
        <w:spacing w:line="288" w:lineRule="auto"/>
        <w:rPr>
          <w:rStyle w:val="Hyperlink"/>
          <w:rFonts w:ascii="Aptos" w:eastAsia="Malgun Gothic" w:hAnsi="Aptos" w:cs="Times New Roman"/>
          <w:color w:val="002060"/>
        </w:rPr>
      </w:pPr>
    </w:p>
    <w:p w14:paraId="5676ACFA" w14:textId="77777777" w:rsidR="006E5555" w:rsidRDefault="006E5555" w:rsidP="00D64BFE">
      <w:pPr>
        <w:pStyle w:val="Heading1"/>
        <w:shd w:val="clear" w:color="auto" w:fill="FFFFFF"/>
        <w:spacing w:before="0" w:line="288" w:lineRule="atLeast"/>
        <w:rPr>
          <w:rFonts w:ascii="Aptos" w:eastAsia="Malgun Gothic" w:hAnsi="Aptos" w:cs="Times New Roman"/>
          <w:color w:val="002060"/>
        </w:rPr>
      </w:pPr>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84" w:name="_Toc227848456"/>
      <w:bookmarkStart w:id="85" w:name="_Toc229058246"/>
      <w:bookmarkStart w:id="86" w:name="_Toc229665837"/>
      <w:bookmarkStart w:id="87" w:name="_Toc230264391"/>
      <w:bookmarkStart w:id="88" w:name="_Toc230874530"/>
      <w:bookmarkStart w:id="89" w:name="_Toc231473560"/>
      <w:bookmarkStart w:id="90" w:name="_Toc232079647"/>
      <w:r w:rsidRPr="004C6CBE">
        <w:rPr>
          <w:rFonts w:ascii="Aptos" w:eastAsia="Malgun Gothic" w:hAnsi="Aptos" w:cs="Times New Roman"/>
          <w:color w:val="002060"/>
        </w:rPr>
        <w:t>FINANCE</w:t>
      </w:r>
      <w:bookmarkStart w:id="91" w:name="_Toc28949349"/>
      <w:bookmarkStart w:id="92" w:name="_Toc29553153"/>
      <w:bookmarkStart w:id="93" w:name="_Toc31365275"/>
      <w:bookmarkStart w:id="94" w:name="_Toc31968678"/>
      <w:bookmarkStart w:id="95" w:name="_Toc33177772"/>
      <w:bookmarkStart w:id="96" w:name="_Toc33784195"/>
      <w:bookmarkStart w:id="97" w:name="_Toc34387332"/>
      <w:bookmarkStart w:id="98" w:name="_Toc34992442"/>
      <w:bookmarkStart w:id="99" w:name="_Toc36200889"/>
      <w:bookmarkStart w:id="100" w:name="_Toc36804857"/>
      <w:bookmarkStart w:id="101" w:name="_Toc37412091"/>
      <w:bookmarkStart w:id="102" w:name="_Toc38016885"/>
      <w:bookmarkStart w:id="103" w:name="_Toc38623235"/>
      <w:bookmarkStart w:id="104" w:name="_Toc47007101"/>
      <w:bookmarkStart w:id="105" w:name="_Toc47608047"/>
      <w:bookmarkStart w:id="106" w:name="_Toc48219500"/>
      <w:bookmarkStart w:id="107" w:name="_Toc48816704"/>
      <w:bookmarkStart w:id="108" w:name="_Toc49427949"/>
      <w:bookmarkStart w:id="109" w:name="_Toc50027094"/>
      <w:bookmarkStart w:id="110" w:name="_Toc50638507"/>
      <w:bookmarkStart w:id="111" w:name="_Toc51235697"/>
      <w:bookmarkStart w:id="112" w:name="_Toc51848397"/>
      <w:bookmarkStart w:id="113" w:name="_Toc52453548"/>
      <w:bookmarkStart w:id="114" w:name="_Toc53055800"/>
      <w:bookmarkStart w:id="115" w:name="_Toc53660720"/>
      <w:bookmarkStart w:id="116" w:name="_Toc54259220"/>
      <w:bookmarkStart w:id="117" w:name="_Toc54865633"/>
      <w:bookmarkStart w:id="118" w:name="_Toc55477664"/>
      <w:bookmarkStart w:id="119" w:name="_Toc56073552"/>
      <w:bookmarkStart w:id="120" w:name="_Toc56678760"/>
      <w:bookmarkStart w:id="121" w:name="_Toc57284469"/>
      <w:bookmarkStart w:id="122" w:name="_Toc57895618"/>
      <w:bookmarkStart w:id="123" w:name="_Toc58494285"/>
      <w:bookmarkStart w:id="124" w:name="_Toc59104486"/>
      <w:bookmarkStart w:id="125" w:name="_Toc60922245"/>
      <w:bookmarkStart w:id="126" w:name="_Toc61518213"/>
      <w:bookmarkStart w:id="127" w:name="_Toc62129056"/>
      <w:bookmarkStart w:id="128" w:name="_Toc62734935"/>
      <w:bookmarkStart w:id="129" w:name="_Toc63333210"/>
      <w:bookmarkStart w:id="130" w:name="_Toc65152047"/>
      <w:bookmarkStart w:id="131" w:name="_Toc65759398"/>
      <w:bookmarkStart w:id="132" w:name="_Toc66363537"/>
      <w:bookmarkStart w:id="133" w:name="_Toc66960044"/>
      <w:bookmarkStart w:id="134" w:name="_Toc67652141"/>
      <w:bookmarkStart w:id="135" w:name="_Toc68179917"/>
      <w:bookmarkStart w:id="136" w:name="_Toc68774144"/>
      <w:bookmarkStart w:id="137" w:name="_Toc69386909"/>
      <w:bookmarkStart w:id="138" w:name="_Toc69991765"/>
      <w:bookmarkStart w:id="139" w:name="_Toc70509838"/>
      <w:bookmarkStart w:id="140" w:name="_Toc71207391"/>
      <w:bookmarkStart w:id="141" w:name="_Toc71799301"/>
      <w:bookmarkStart w:id="142" w:name="_Toc72414970"/>
      <w:bookmarkStart w:id="143" w:name="_Toc73015451"/>
      <w:bookmarkStart w:id="144" w:name="_Toc73618175"/>
      <w:bookmarkStart w:id="145" w:name="_Toc74224508"/>
      <w:bookmarkStart w:id="146" w:name="_Toc74836027"/>
      <w:bookmarkStart w:id="147" w:name="_Toc75439620"/>
      <w:bookmarkStart w:id="148" w:name="_Toc76033386"/>
      <w:bookmarkStart w:id="149" w:name="_Toc76568181"/>
      <w:bookmarkStart w:id="150" w:name="_Toc77249819"/>
      <w:bookmarkStart w:id="151" w:name="_Toc77848115"/>
      <w:bookmarkStart w:id="152" w:name="_Toc78458398"/>
      <w:bookmarkStart w:id="153" w:name="_Toc79065734"/>
      <w:bookmarkStart w:id="154" w:name="_Toc79674824"/>
      <w:bookmarkStart w:id="155" w:name="_Toc80967350"/>
      <w:bookmarkStart w:id="156" w:name="_Toc82098800"/>
      <w:bookmarkStart w:id="157" w:name="_Toc82697201"/>
      <w:bookmarkStart w:id="158" w:name="_Toc83296665"/>
      <w:bookmarkStart w:id="159" w:name="_Toc83896624"/>
      <w:bookmarkStart w:id="160" w:name="_Toc84511067"/>
      <w:bookmarkStart w:id="161" w:name="_Toc85126352"/>
      <w:bookmarkStart w:id="162" w:name="_Toc85726059"/>
      <w:bookmarkStart w:id="163" w:name="_Toc86326946"/>
      <w:bookmarkStart w:id="164" w:name="_Toc86928719"/>
      <w:bookmarkStart w:id="165" w:name="_Toc87533861"/>
      <w:bookmarkStart w:id="166" w:name="_Toc88139972"/>
      <w:bookmarkStart w:id="167" w:name="_Toc88827420"/>
      <w:bookmarkStart w:id="168" w:name="_Toc89348593"/>
      <w:bookmarkStart w:id="169" w:name="_Toc89954355"/>
      <w:bookmarkStart w:id="170" w:name="_Toc90547126"/>
      <w:bookmarkStart w:id="171" w:name="_Toc91162874"/>
      <w:bookmarkStart w:id="172" w:name="_Toc92977888"/>
      <w:bookmarkStart w:id="173" w:name="_Toc93582831"/>
      <w:bookmarkStart w:id="174" w:name="_Toc94185873"/>
      <w:bookmarkStart w:id="175" w:name="_Toc124758938"/>
      <w:bookmarkStart w:id="176" w:name="_Toc126243195"/>
      <w:bookmarkStart w:id="177" w:name="_Toc126844370"/>
      <w:bookmarkStart w:id="178" w:name="_Toc127449232"/>
      <w:bookmarkStart w:id="179" w:name="_Toc128057341"/>
      <w:bookmarkStart w:id="180" w:name="_Toc128657894"/>
      <w:bookmarkStart w:id="181" w:name="_Toc129265040"/>
      <w:bookmarkStart w:id="182" w:name="_Toc129869282"/>
      <w:bookmarkStart w:id="183" w:name="_Toc130472586"/>
      <w:bookmarkStart w:id="184" w:name="_Toc131080425"/>
      <w:bookmarkStart w:id="185" w:name="_Toc131684258"/>
      <w:bookmarkStart w:id="186" w:name="_Toc132288734"/>
      <w:bookmarkStart w:id="187" w:name="_Toc132880391"/>
      <w:bookmarkStart w:id="188" w:name="_Toc133498209"/>
      <w:bookmarkStart w:id="189" w:name="_Toc134108005"/>
      <w:bookmarkStart w:id="190" w:name="_Toc134709543"/>
      <w:bookmarkStart w:id="191" w:name="_Toc134709694"/>
      <w:bookmarkStart w:id="192" w:name="_Toc135315967"/>
      <w:bookmarkStart w:id="193" w:name="_Toc135915557"/>
      <w:bookmarkStart w:id="194" w:name="_Toc136526485"/>
      <w:bookmarkStart w:id="195" w:name="_Toc137126045"/>
      <w:bookmarkStart w:id="196" w:name="_Toc137733670"/>
      <w:bookmarkStart w:id="197" w:name="_Toc138336636"/>
      <w:bookmarkStart w:id="198" w:name="_Toc138940620"/>
      <w:bookmarkStart w:id="199" w:name="_Toc139544017"/>
      <w:bookmarkStart w:id="200" w:name="_Toc140151828"/>
      <w:bookmarkStart w:id="201" w:name="_Toc140757903"/>
      <w:bookmarkStart w:id="202" w:name="_Toc141359482"/>
      <w:bookmarkStart w:id="203" w:name="_Toc141965594"/>
      <w:bookmarkStart w:id="204" w:name="_Toc142569943"/>
      <w:bookmarkStart w:id="205" w:name="_Toc143174996"/>
      <w:bookmarkStart w:id="206" w:name="_Toc143779698"/>
      <w:bookmarkStart w:id="207" w:name="_Toc144384324"/>
      <w:bookmarkStart w:id="208" w:name="_Toc144991137"/>
      <w:bookmarkStart w:id="209" w:name="_Toc145601267"/>
      <w:bookmarkStart w:id="210" w:name="_Toc146205286"/>
      <w:bookmarkStart w:id="211" w:name="_Toc146808595"/>
      <w:bookmarkStart w:id="212" w:name="_Toc147412051"/>
      <w:bookmarkStart w:id="213" w:name="_Toc148007936"/>
      <w:bookmarkStart w:id="214" w:name="_Toc148621865"/>
      <w:bookmarkStart w:id="215" w:name="_Toc149228676"/>
      <w:bookmarkStart w:id="216" w:name="_Toc149826950"/>
      <w:bookmarkStart w:id="217" w:name="_Toc150433295"/>
      <w:bookmarkStart w:id="218" w:name="_Toc151040593"/>
      <w:bookmarkStart w:id="219" w:name="_Toc151645171"/>
      <w:bookmarkStart w:id="220" w:name="_Toc152248760"/>
      <w:bookmarkStart w:id="221" w:name="_Toc153458078"/>
      <w:bookmarkStart w:id="222" w:name="_Toc154061699"/>
      <w:bookmarkStart w:id="223" w:name="_Toc185497332"/>
      <w:bookmarkEnd w:id="0"/>
      <w:bookmarkEnd w:id="1"/>
      <w:bookmarkEnd w:id="2"/>
      <w:bookmarkEnd w:id="3"/>
      <w:bookmarkEnd w:id="4"/>
      <w:bookmarkEnd w:id="5"/>
      <w:bookmarkEnd w:id="6"/>
      <w:bookmarkEnd w:id="7"/>
      <w:bookmarkEnd w:id="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7"/>
      <w:bookmarkEnd w:id="68"/>
      <w:bookmarkEnd w:id="69"/>
      <w:bookmarkEnd w:id="70"/>
      <w:bookmarkEnd w:id="71"/>
      <w:bookmarkEnd w:id="72"/>
      <w:bookmarkEnd w:id="73"/>
      <w:bookmarkEnd w:id="74"/>
      <w:bookmarkEnd w:id="75"/>
      <w:bookmarkEnd w:id="76"/>
      <w:bookmarkEnd w:id="77"/>
      <w:bookmarkEnd w:id="78"/>
      <w:r w:rsidR="008623A0">
        <w:rPr>
          <w:rFonts w:ascii="Aptos" w:eastAsia="Malgun Gothic" w:hAnsi="Aptos" w:cs="Times New Roman"/>
          <w:color w:val="002060"/>
        </w:rPr>
        <w:t>/BANKING</w:t>
      </w:r>
      <w:bookmarkEnd w:id="79"/>
      <w:bookmarkEnd w:id="80"/>
      <w:bookmarkEnd w:id="81"/>
      <w:bookmarkEnd w:id="82"/>
      <w:bookmarkEnd w:id="83"/>
      <w:bookmarkEnd w:id="84"/>
      <w:bookmarkEnd w:id="85"/>
      <w:bookmarkEnd w:id="86"/>
      <w:bookmarkEnd w:id="87"/>
      <w:bookmarkEnd w:id="88"/>
      <w:bookmarkEnd w:id="89"/>
      <w:bookmarkEnd w:id="90"/>
    </w:p>
    <w:p w14:paraId="46F439D9" w14:textId="77777777" w:rsidR="008B454F" w:rsidRDefault="008B454F" w:rsidP="0097493A">
      <w:pPr>
        <w:pStyle w:val="Heading2"/>
      </w:pPr>
    </w:p>
    <w:p w14:paraId="6BA45297" w14:textId="77777777" w:rsidR="00C37368" w:rsidRPr="00C37368" w:rsidRDefault="00C37368" w:rsidP="00C37368">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224" w:name="_Toc186722691"/>
      <w:bookmarkStart w:id="225" w:name="_Toc187326017"/>
      <w:bookmarkStart w:id="226" w:name="_Toc187919317"/>
      <w:bookmarkStart w:id="227" w:name="_Toc188519309"/>
      <w:bookmarkStart w:id="228" w:name="_Toc189746399"/>
      <w:bookmarkStart w:id="229" w:name="_Toc190348424"/>
      <w:bookmarkStart w:id="230" w:name="_Toc190954008"/>
      <w:bookmarkStart w:id="231" w:name="_Toc191559693"/>
      <w:bookmarkStart w:id="232" w:name="_Toc192153145"/>
      <w:bookmarkStart w:id="233" w:name="_Toc192767030"/>
      <w:bookmarkStart w:id="234" w:name="_Toc193361537"/>
      <w:bookmarkStart w:id="235" w:name="_Toc193977729"/>
      <w:bookmarkStart w:id="236" w:name="_Toc194671393"/>
      <w:bookmarkStart w:id="237" w:name="_Toc195192224"/>
      <w:bookmarkStart w:id="238" w:name="_Toc195795569"/>
      <w:bookmarkStart w:id="239" w:name="_Toc196395797"/>
      <w:bookmarkStart w:id="240" w:name="_Toc197596758"/>
      <w:bookmarkStart w:id="241" w:name="_Toc198210641"/>
      <w:bookmarkStart w:id="242" w:name="_Toc198816026"/>
      <w:bookmarkStart w:id="243" w:name="_Toc199419424"/>
      <w:bookmarkStart w:id="244" w:name="_Toc200013593"/>
      <w:bookmarkStart w:id="245" w:name="_Toc200628572"/>
      <w:bookmarkStart w:id="246" w:name="_Toc201837355"/>
      <w:bookmarkStart w:id="247" w:name="_Toc202445690"/>
      <w:bookmarkStart w:id="248" w:name="_Toc203047555"/>
      <w:bookmarkStart w:id="249" w:name="_Toc203655860"/>
      <w:bookmarkStart w:id="250" w:name="_Toc204262797"/>
      <w:bookmarkStart w:id="251" w:name="_Toc204862956"/>
      <w:bookmarkStart w:id="252" w:name="_Toc205466583"/>
      <w:bookmarkStart w:id="253" w:name="_Toc206074502"/>
      <w:bookmarkStart w:id="254" w:name="_Toc207184395"/>
      <w:bookmarkStart w:id="255" w:name="_Toc207888598"/>
      <w:bookmarkStart w:id="256" w:name="_Toc208493622"/>
      <w:bookmarkStart w:id="257" w:name="_Toc208493700"/>
      <w:bookmarkStart w:id="258" w:name="_Toc209099445"/>
      <w:bookmarkStart w:id="259" w:name="_Toc209702674"/>
      <w:bookmarkStart w:id="260" w:name="_Toc210305238"/>
      <w:bookmarkStart w:id="261" w:name="_Toc210911914"/>
      <w:bookmarkStart w:id="262" w:name="_Toc210912006"/>
      <w:bookmarkStart w:id="263" w:name="_Toc211518239"/>
      <w:bookmarkStart w:id="264" w:name="_Toc212118919"/>
      <w:bookmarkStart w:id="265" w:name="_Toc212726912"/>
      <w:bookmarkStart w:id="266" w:name="_Toc213334249"/>
      <w:bookmarkStart w:id="267" w:name="_Toc213924599"/>
      <w:bookmarkStart w:id="268" w:name="_Toc232079648"/>
      <w:r w:rsidRPr="00C37368">
        <w:rPr>
          <w:rFonts w:ascii="Aptos" w:eastAsia="Times New Roman" w:hAnsi="Aptos" w:cs="Times New Roman"/>
          <w:b/>
          <w:bCs/>
          <w:color w:val="002060"/>
          <w:kern w:val="36"/>
          <w:sz w:val="24"/>
          <w:szCs w:val="24"/>
        </w:rPr>
        <w:t>Corporate bond issuance rises in May as real estate firms increase fundraising</w:t>
      </w:r>
      <w:bookmarkEnd w:id="268"/>
    </w:p>
    <w:p w14:paraId="1A0152A2" w14:textId="7829DC17" w:rsidR="00C37368" w:rsidRPr="00C37368" w:rsidRDefault="00C37368" w:rsidP="00C37368">
      <w:pPr>
        <w:spacing w:after="0" w:line="288" w:lineRule="auto"/>
        <w:jc w:val="both"/>
        <w:rPr>
          <w:rFonts w:ascii="Aptos" w:eastAsia="Times New Roman" w:hAnsi="Aptos" w:cs="Times New Roman"/>
          <w:i/>
          <w:iCs/>
          <w:color w:val="002060"/>
          <w:sz w:val="18"/>
          <w:szCs w:val="18"/>
        </w:rPr>
      </w:pPr>
      <w:r w:rsidRPr="00C37368">
        <w:rPr>
          <w:rFonts w:ascii="Aptos" w:eastAsia="Times New Roman" w:hAnsi="Aptos" w:cs="Times New Roman"/>
          <w:i/>
          <w:iCs/>
          <w:color w:val="002060"/>
          <w:sz w:val="18"/>
          <w:szCs w:val="18"/>
        </w:rPr>
        <w:t>VET</w:t>
      </w:r>
    </w:p>
    <w:p w14:paraId="457F63A0" w14:textId="77777777" w:rsidR="00C37368" w:rsidRPr="00C37368" w:rsidRDefault="00C37368" w:rsidP="00C37368">
      <w:pPr>
        <w:spacing w:after="0" w:line="288" w:lineRule="auto"/>
        <w:jc w:val="both"/>
        <w:rPr>
          <w:rFonts w:ascii="Aptos" w:eastAsia="Times New Roman" w:hAnsi="Aptos" w:cs="Times New Roman"/>
          <w:color w:val="002060"/>
        </w:rPr>
      </w:pPr>
    </w:p>
    <w:p w14:paraId="3FCBDA5B" w14:textId="77777777" w:rsidR="00C37368" w:rsidRPr="00C37368" w:rsidRDefault="00C37368" w:rsidP="00C37368">
      <w:pPr>
        <w:spacing w:after="100" w:afterAutospacing="1" w:line="288" w:lineRule="auto"/>
        <w:jc w:val="both"/>
        <w:outlineLvl w:val="1"/>
        <w:rPr>
          <w:rFonts w:ascii="Aptos" w:eastAsia="Times New Roman" w:hAnsi="Aptos" w:cs="Arial"/>
          <w:b/>
          <w:bCs/>
          <w:color w:val="002060"/>
        </w:rPr>
      </w:pPr>
      <w:bookmarkStart w:id="269" w:name="_Toc232079649"/>
      <w:r w:rsidRPr="00C37368">
        <w:rPr>
          <w:rFonts w:ascii="Aptos" w:eastAsia="Times New Roman" w:hAnsi="Aptos" w:cs="Arial"/>
          <w:b/>
          <w:bCs/>
          <w:color w:val="002060"/>
        </w:rPr>
        <w:t xml:space="preserve">Total corporate bond issuance in May reaching </w:t>
      </w:r>
      <w:proofErr w:type="spellStart"/>
      <w:r w:rsidRPr="00C37368">
        <w:rPr>
          <w:rFonts w:ascii="Aptos" w:eastAsia="Times New Roman" w:hAnsi="Aptos" w:cs="Arial"/>
          <w:b/>
          <w:bCs/>
          <w:color w:val="002060"/>
        </w:rPr>
        <w:t>VND40.26</w:t>
      </w:r>
      <w:proofErr w:type="spellEnd"/>
      <w:r w:rsidRPr="00C37368">
        <w:rPr>
          <w:rFonts w:ascii="Aptos" w:eastAsia="Times New Roman" w:hAnsi="Aptos" w:cs="Arial"/>
          <w:b/>
          <w:bCs/>
          <w:color w:val="002060"/>
        </w:rPr>
        <w:t xml:space="preserve"> trillion ($1.53 billion), up 21.5% from the previous month.</w:t>
      </w:r>
      <w:bookmarkEnd w:id="269"/>
    </w:p>
    <w:p w14:paraId="204D52AF" w14:textId="77777777" w:rsidR="00C37368" w:rsidRPr="00C37368" w:rsidRDefault="00C37368" w:rsidP="00C37368">
      <w:pPr>
        <w:shd w:val="clear" w:color="auto" w:fill="FFFFFF"/>
        <w:spacing w:before="100" w:beforeAutospacing="1" w:after="100" w:afterAutospacing="1" w:line="288" w:lineRule="auto"/>
        <w:jc w:val="both"/>
        <w:rPr>
          <w:rFonts w:ascii="Aptos" w:eastAsia="Times New Roman" w:hAnsi="Aptos" w:cs="Arial"/>
          <w:color w:val="002060"/>
        </w:rPr>
      </w:pPr>
      <w:r w:rsidRPr="00C37368">
        <w:rPr>
          <w:rFonts w:ascii="Aptos" w:eastAsia="Times New Roman" w:hAnsi="Aptos" w:cs="Arial"/>
          <w:color w:val="002060"/>
        </w:rPr>
        <w:t>Vietnam’s corporate bond market recorded a rebound in May issuance, driven largely by commercial banks and property developers, according to data from the Vietnam Bond Market Association (</w:t>
      </w:r>
      <w:proofErr w:type="spellStart"/>
      <w:r w:rsidRPr="00C37368">
        <w:rPr>
          <w:rFonts w:ascii="Aptos" w:eastAsia="Times New Roman" w:hAnsi="Aptos" w:cs="Arial"/>
          <w:color w:val="002060"/>
        </w:rPr>
        <w:t>VBMA</w:t>
      </w:r>
      <w:proofErr w:type="spellEnd"/>
      <w:r w:rsidRPr="00C37368">
        <w:rPr>
          <w:rFonts w:ascii="Aptos" w:eastAsia="Times New Roman" w:hAnsi="Aptos" w:cs="Arial"/>
          <w:color w:val="002060"/>
        </w:rPr>
        <w:t>).</w:t>
      </w:r>
    </w:p>
    <w:p w14:paraId="5169CCDA" w14:textId="77777777" w:rsidR="00C37368" w:rsidRPr="00C37368" w:rsidRDefault="00C37368" w:rsidP="00C37368">
      <w:pPr>
        <w:shd w:val="clear" w:color="auto" w:fill="FFFFFF"/>
        <w:spacing w:before="100" w:beforeAutospacing="1" w:after="100" w:afterAutospacing="1" w:line="288" w:lineRule="auto"/>
        <w:jc w:val="both"/>
        <w:rPr>
          <w:rFonts w:ascii="Aptos" w:eastAsia="Times New Roman" w:hAnsi="Aptos" w:cs="Arial"/>
          <w:color w:val="002060"/>
        </w:rPr>
      </w:pPr>
      <w:r w:rsidRPr="00C37368">
        <w:rPr>
          <w:rFonts w:ascii="Aptos" w:eastAsia="Times New Roman" w:hAnsi="Aptos" w:cs="Arial"/>
          <w:color w:val="002060"/>
        </w:rPr>
        <w:t xml:space="preserve">As of May 29, the market had witnessed 29 privately placed issuances of corporate bonds worth a combined </w:t>
      </w:r>
      <w:proofErr w:type="spellStart"/>
      <w:r w:rsidRPr="00C37368">
        <w:rPr>
          <w:rFonts w:ascii="Aptos" w:eastAsia="Times New Roman" w:hAnsi="Aptos" w:cs="Arial"/>
          <w:color w:val="002060"/>
        </w:rPr>
        <w:t>VND36.26</w:t>
      </w:r>
      <w:proofErr w:type="spellEnd"/>
      <w:r w:rsidRPr="00C37368">
        <w:rPr>
          <w:rFonts w:ascii="Aptos" w:eastAsia="Times New Roman" w:hAnsi="Aptos" w:cs="Arial"/>
          <w:color w:val="002060"/>
        </w:rPr>
        <w:t xml:space="preserve"> trillion ($1.38 billion), alongside 4 public offerings totaling </w:t>
      </w:r>
      <w:proofErr w:type="spellStart"/>
      <w:r w:rsidRPr="00C37368">
        <w:rPr>
          <w:rFonts w:ascii="Aptos" w:eastAsia="Times New Roman" w:hAnsi="Aptos" w:cs="Arial"/>
          <w:color w:val="002060"/>
        </w:rPr>
        <w:t>VND3.99</w:t>
      </w:r>
      <w:proofErr w:type="spellEnd"/>
      <w:r w:rsidRPr="00C37368">
        <w:rPr>
          <w:rFonts w:ascii="Aptos" w:eastAsia="Times New Roman" w:hAnsi="Aptos" w:cs="Arial"/>
          <w:color w:val="002060"/>
        </w:rPr>
        <w:t xml:space="preserve"> trillion.</w:t>
      </w:r>
    </w:p>
    <w:p w14:paraId="62E4B9C2" w14:textId="77777777" w:rsidR="00C37368" w:rsidRPr="00C37368" w:rsidRDefault="00C37368" w:rsidP="00C37368">
      <w:pPr>
        <w:shd w:val="clear" w:color="auto" w:fill="FFFFFF"/>
        <w:spacing w:before="100" w:beforeAutospacing="1" w:after="100" w:afterAutospacing="1" w:line="288" w:lineRule="auto"/>
        <w:jc w:val="both"/>
        <w:rPr>
          <w:rFonts w:ascii="Aptos" w:eastAsia="Times New Roman" w:hAnsi="Aptos" w:cs="Arial"/>
          <w:color w:val="002060"/>
        </w:rPr>
      </w:pPr>
      <w:r w:rsidRPr="00C37368">
        <w:rPr>
          <w:rFonts w:ascii="Aptos" w:eastAsia="Times New Roman" w:hAnsi="Aptos" w:cs="Arial"/>
          <w:color w:val="002060"/>
        </w:rPr>
        <w:lastRenderedPageBreak/>
        <w:t xml:space="preserve">Total corporate bond issuance in May reached </w:t>
      </w:r>
      <w:proofErr w:type="spellStart"/>
      <w:r w:rsidRPr="00C37368">
        <w:rPr>
          <w:rFonts w:ascii="Aptos" w:eastAsia="Times New Roman" w:hAnsi="Aptos" w:cs="Arial"/>
          <w:color w:val="002060"/>
        </w:rPr>
        <w:t>VND40.26</w:t>
      </w:r>
      <w:proofErr w:type="spellEnd"/>
      <w:r w:rsidRPr="00C37368">
        <w:rPr>
          <w:rFonts w:ascii="Aptos" w:eastAsia="Times New Roman" w:hAnsi="Aptos" w:cs="Arial"/>
          <w:color w:val="002060"/>
        </w:rPr>
        <w:t xml:space="preserve"> trillion, up 21.5% from the previous month. However, the figure was down 42% compared with the same period last year.</w:t>
      </w:r>
    </w:p>
    <w:p w14:paraId="7BB73D43" w14:textId="77777777" w:rsidR="00C37368" w:rsidRPr="00C37368" w:rsidRDefault="00C37368" w:rsidP="00C37368">
      <w:pPr>
        <w:shd w:val="clear" w:color="auto" w:fill="FFFFFF"/>
        <w:spacing w:before="100" w:beforeAutospacing="1" w:after="100" w:afterAutospacing="1" w:line="288" w:lineRule="auto"/>
        <w:jc w:val="both"/>
        <w:rPr>
          <w:rFonts w:ascii="Aptos" w:eastAsia="Times New Roman" w:hAnsi="Aptos" w:cs="Arial"/>
          <w:color w:val="002060"/>
        </w:rPr>
      </w:pPr>
      <w:r w:rsidRPr="00C37368">
        <w:rPr>
          <w:rFonts w:ascii="Aptos" w:eastAsia="Times New Roman" w:hAnsi="Aptos" w:cs="Arial"/>
          <w:color w:val="002060"/>
        </w:rPr>
        <w:t xml:space="preserve">In the first five months of 2026, privately placed bond value stood at </w:t>
      </w:r>
      <w:proofErr w:type="spellStart"/>
      <w:r w:rsidRPr="00C37368">
        <w:rPr>
          <w:rFonts w:ascii="Aptos" w:eastAsia="Times New Roman" w:hAnsi="Aptos" w:cs="Arial"/>
          <w:color w:val="002060"/>
        </w:rPr>
        <w:t>VND107.02</w:t>
      </w:r>
      <w:proofErr w:type="spellEnd"/>
      <w:r w:rsidRPr="00C37368">
        <w:rPr>
          <w:rFonts w:ascii="Aptos" w:eastAsia="Times New Roman" w:hAnsi="Aptos" w:cs="Arial"/>
          <w:color w:val="002060"/>
        </w:rPr>
        <w:t xml:space="preserve"> trillion, while public bond offerings at </w:t>
      </w:r>
      <w:proofErr w:type="spellStart"/>
      <w:r w:rsidRPr="00C37368">
        <w:rPr>
          <w:rFonts w:ascii="Aptos" w:eastAsia="Times New Roman" w:hAnsi="Aptos" w:cs="Arial"/>
          <w:color w:val="002060"/>
        </w:rPr>
        <w:t>VND20.33</w:t>
      </w:r>
      <w:proofErr w:type="spellEnd"/>
      <w:r w:rsidRPr="00C37368">
        <w:rPr>
          <w:rFonts w:ascii="Aptos" w:eastAsia="Times New Roman" w:hAnsi="Aptos" w:cs="Arial"/>
          <w:color w:val="002060"/>
        </w:rPr>
        <w:t xml:space="preserve"> trillion.</w:t>
      </w:r>
    </w:p>
    <w:p w14:paraId="3FB621DC" w14:textId="77777777" w:rsidR="00C37368" w:rsidRPr="00C37368" w:rsidRDefault="00C37368" w:rsidP="00C37368">
      <w:pPr>
        <w:shd w:val="clear" w:color="auto" w:fill="FFFFFF"/>
        <w:spacing w:before="100" w:beforeAutospacing="1" w:after="100" w:afterAutospacing="1" w:line="288" w:lineRule="auto"/>
        <w:jc w:val="both"/>
        <w:rPr>
          <w:rFonts w:ascii="Aptos" w:eastAsia="Times New Roman" w:hAnsi="Aptos" w:cs="Arial"/>
          <w:color w:val="002060"/>
        </w:rPr>
      </w:pPr>
      <w:r w:rsidRPr="00C37368">
        <w:rPr>
          <w:rFonts w:ascii="Aptos" w:eastAsia="Times New Roman" w:hAnsi="Aptos" w:cs="Arial"/>
          <w:color w:val="002060"/>
        </w:rPr>
        <w:t xml:space="preserve">Commercial banks and real estate developers </w:t>
      </w:r>
      <w:proofErr w:type="gramStart"/>
      <w:r w:rsidRPr="00C37368">
        <w:rPr>
          <w:rFonts w:ascii="Aptos" w:eastAsia="Times New Roman" w:hAnsi="Aptos" w:cs="Arial"/>
          <w:color w:val="002060"/>
        </w:rPr>
        <w:t>continued</w:t>
      </w:r>
      <w:proofErr w:type="gramEnd"/>
      <w:r w:rsidRPr="00C37368">
        <w:rPr>
          <w:rFonts w:ascii="Aptos" w:eastAsia="Times New Roman" w:hAnsi="Aptos" w:cs="Arial"/>
          <w:color w:val="002060"/>
        </w:rPr>
        <w:t xml:space="preserve"> to dominate the issuance market. Banks accounted for approximately 48% of total issuance value during the month, while property companies contributed about 44%.</w:t>
      </w:r>
    </w:p>
    <w:p w14:paraId="493DCBC3" w14:textId="77777777" w:rsidR="00C37368" w:rsidRPr="00C37368" w:rsidRDefault="00C37368" w:rsidP="00C37368">
      <w:pPr>
        <w:shd w:val="clear" w:color="auto" w:fill="FFFFFF"/>
        <w:spacing w:before="100" w:beforeAutospacing="1" w:after="100" w:afterAutospacing="1" w:line="288" w:lineRule="auto"/>
        <w:jc w:val="both"/>
        <w:rPr>
          <w:rFonts w:ascii="Aptos" w:eastAsia="Times New Roman" w:hAnsi="Aptos" w:cs="Arial"/>
          <w:color w:val="002060"/>
        </w:rPr>
      </w:pPr>
      <w:r w:rsidRPr="00C37368">
        <w:rPr>
          <w:rFonts w:ascii="Aptos" w:eastAsia="Times New Roman" w:hAnsi="Aptos" w:cs="Arial"/>
          <w:color w:val="002060"/>
        </w:rPr>
        <w:t>The market structure has shifted significantly from a year earlier. In May 2025, commercial banks represented around 70% of total corporate bond issuance. Their share has since declined to 48%, while the proportion issued by real estate companies has doubled from 22% to roughly 44%, reflecting stronger fundraising demand from the property sector.</w:t>
      </w:r>
    </w:p>
    <w:p w14:paraId="11A4D205" w14:textId="77777777" w:rsidR="005F4D8A" w:rsidRDefault="00B570E2" w:rsidP="00C4284A">
      <w:pPr>
        <w:spacing w:line="288" w:lineRule="auto"/>
        <w:jc w:val="right"/>
        <w:rPr>
          <w:rStyle w:val="Hyperlink"/>
          <w:rFonts w:ascii="Aptos" w:eastAsia="Malgun Gothic" w:hAnsi="Aptos" w:cs="Times New Roman"/>
          <w:color w:val="002060"/>
        </w:rPr>
      </w:pPr>
      <w:hyperlink w:anchor="_top" w:history="1">
        <w:r w:rsidR="005F4D8A" w:rsidRPr="004C6CBE">
          <w:rPr>
            <w:rStyle w:val="Hyperlink"/>
            <w:rFonts w:ascii="Aptos" w:eastAsia="Malgun Gothic" w:hAnsi="Aptos" w:cs="Times New Roman"/>
            <w:color w:val="002060"/>
          </w:rPr>
          <w:t>Back to Top</w:t>
        </w:r>
      </w:hyperlink>
    </w:p>
    <w:p w14:paraId="1C776C7C" w14:textId="77777777" w:rsidR="009D03A2" w:rsidRDefault="009D03A2" w:rsidP="009D03A2">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18E23396" w14:textId="66BDDA95" w:rsidR="009D03A2" w:rsidRPr="006A4124" w:rsidRDefault="009D03A2" w:rsidP="009D03A2">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270" w:name="_Toc232079650"/>
      <w:r w:rsidRPr="006A4124">
        <w:rPr>
          <w:rFonts w:ascii="Aptos" w:eastAsia="Times New Roman" w:hAnsi="Aptos" w:cs="Times New Roman"/>
          <w:b/>
          <w:bCs/>
          <w:color w:val="002060"/>
          <w:kern w:val="36"/>
          <w:sz w:val="24"/>
          <w:szCs w:val="24"/>
        </w:rPr>
        <w:t>UOB considers joining Vietnam’s International Financial Center</w:t>
      </w:r>
      <w:bookmarkEnd w:id="270"/>
    </w:p>
    <w:p w14:paraId="38E1CAEC" w14:textId="307A14F3" w:rsidR="009D03A2" w:rsidRPr="009D03A2" w:rsidRDefault="009D03A2" w:rsidP="009D03A2">
      <w:pPr>
        <w:spacing w:after="0" w:line="288" w:lineRule="auto"/>
        <w:jc w:val="both"/>
        <w:rPr>
          <w:rFonts w:ascii="Aptos" w:eastAsia="Times New Roman" w:hAnsi="Aptos" w:cs="Times New Roman"/>
          <w:i/>
          <w:iCs/>
          <w:color w:val="002060"/>
          <w:sz w:val="18"/>
          <w:szCs w:val="18"/>
        </w:rPr>
      </w:pPr>
      <w:r w:rsidRPr="009D03A2">
        <w:rPr>
          <w:rFonts w:ascii="Aptos" w:eastAsia="Times New Roman" w:hAnsi="Aptos" w:cs="Times New Roman"/>
          <w:i/>
          <w:iCs/>
          <w:color w:val="002060"/>
          <w:sz w:val="18"/>
          <w:szCs w:val="18"/>
        </w:rPr>
        <w:t>VET</w:t>
      </w:r>
    </w:p>
    <w:p w14:paraId="683F7D7C" w14:textId="77777777" w:rsidR="009D03A2" w:rsidRPr="009D03A2" w:rsidRDefault="009D03A2" w:rsidP="009D03A2">
      <w:pPr>
        <w:spacing w:after="0" w:line="288" w:lineRule="auto"/>
        <w:jc w:val="both"/>
        <w:rPr>
          <w:rFonts w:ascii="Aptos" w:eastAsia="Times New Roman" w:hAnsi="Aptos" w:cs="Times New Roman"/>
          <w:color w:val="002060"/>
        </w:rPr>
      </w:pPr>
    </w:p>
    <w:p w14:paraId="493299DF" w14:textId="77777777" w:rsidR="009D03A2" w:rsidRPr="009D03A2" w:rsidRDefault="009D03A2" w:rsidP="009D03A2">
      <w:pPr>
        <w:spacing w:after="100" w:afterAutospacing="1" w:line="288" w:lineRule="auto"/>
        <w:jc w:val="both"/>
        <w:outlineLvl w:val="1"/>
        <w:rPr>
          <w:rFonts w:ascii="Aptos" w:eastAsia="Times New Roman" w:hAnsi="Aptos" w:cs="Arial"/>
          <w:b/>
          <w:bCs/>
          <w:color w:val="002060"/>
        </w:rPr>
      </w:pPr>
      <w:bookmarkStart w:id="271" w:name="_Toc232079651"/>
      <w:r w:rsidRPr="009D03A2">
        <w:rPr>
          <w:rFonts w:ascii="Aptos" w:eastAsia="Times New Roman" w:hAnsi="Aptos" w:cs="Arial"/>
          <w:b/>
          <w:bCs/>
          <w:color w:val="002060"/>
        </w:rPr>
        <w:t>As part of its expansion plans, UOB will break ground on a new headquarter in Ho Chi Minh City this July. The project is located within the planned Vietnam’s International Financial Center-Ho Chi Minh City zone.</w:t>
      </w:r>
      <w:bookmarkEnd w:id="271"/>
    </w:p>
    <w:p w14:paraId="3545ED8F" w14:textId="531C1899" w:rsidR="009D03A2" w:rsidRPr="009D03A2" w:rsidRDefault="009D03A2" w:rsidP="009D03A2">
      <w:pPr>
        <w:spacing w:after="0" w:line="288" w:lineRule="auto"/>
        <w:jc w:val="both"/>
        <w:rPr>
          <w:rFonts w:ascii="Aptos" w:eastAsia="Times New Roman" w:hAnsi="Aptos" w:cs="Times New Roman"/>
          <w:color w:val="002060"/>
        </w:rPr>
      </w:pPr>
    </w:p>
    <w:p w14:paraId="56B74FDA"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Singapore-based United Overseas Bank (UOB) is exploring the possibility of becoming a member of Vietnam’s International Financial Center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 underscoring its confidence in Vietnam’s long-term growth prospects, the Government News reported on June 3.</w:t>
      </w:r>
    </w:p>
    <w:p w14:paraId="517F5448"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 xml:space="preserve">Designed to serve as a gateway between international investors and the Vietnamese market, the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 xml:space="preserve"> is expected to facilitate capital inflows from Singapore and the broader ASEAN region into Vietnam.</w:t>
      </w:r>
    </w:p>
    <w:p w14:paraId="1CD13230"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 xml:space="preserve">As part of its expansion plans, UOB will break ground on a new headquarter in Ho Chi Minh City this July. The project is located within the planned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-Ho Chi Minh City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-HCMC) zone.</w:t>
      </w:r>
    </w:p>
    <w:p w14:paraId="207F21B9"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 xml:space="preserve">UOB remains the only Singaporean bank operating a wholly owned banking subsidiary in Vietnam. With charter capital of </w:t>
      </w:r>
      <w:proofErr w:type="spellStart"/>
      <w:r w:rsidRPr="009D03A2">
        <w:rPr>
          <w:rFonts w:ascii="Aptos" w:eastAsia="Times New Roman" w:hAnsi="Aptos" w:cs="Arial"/>
          <w:color w:val="002060"/>
        </w:rPr>
        <w:t>VND10</w:t>
      </w:r>
      <w:proofErr w:type="spellEnd"/>
      <w:r w:rsidRPr="009D03A2">
        <w:rPr>
          <w:rFonts w:ascii="Aptos" w:eastAsia="Times New Roman" w:hAnsi="Aptos" w:cs="Arial"/>
          <w:color w:val="002060"/>
        </w:rPr>
        <w:t xml:space="preserve"> trillion ($379.76 million), UOB Vietnam is the country's second-largest foreign-owned bank. Its acquisition and integration of Citi Vietnam's retail banking business, completed in July 2025, significantly expanded its customer base, strengthened its market presence, and enhanced its competitiveness.</w:t>
      </w:r>
    </w:p>
    <w:p w14:paraId="483D7838"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The bank's foreign direct investment (</w:t>
      </w:r>
      <w:proofErr w:type="spellStart"/>
      <w:r w:rsidRPr="009D03A2">
        <w:rPr>
          <w:rFonts w:ascii="Aptos" w:eastAsia="Times New Roman" w:hAnsi="Aptos" w:cs="Arial"/>
          <w:color w:val="002060"/>
        </w:rPr>
        <w:t>FDI</w:t>
      </w:r>
      <w:proofErr w:type="spellEnd"/>
      <w:r w:rsidRPr="009D03A2">
        <w:rPr>
          <w:rFonts w:ascii="Aptos" w:eastAsia="Times New Roman" w:hAnsi="Aptos" w:cs="Arial"/>
          <w:color w:val="002060"/>
        </w:rPr>
        <w:t xml:space="preserve">) advisory team has supported more than 400 companies investing in Vietnam, helping facilitate projects worth around </w:t>
      </w:r>
      <w:proofErr w:type="spellStart"/>
      <w:r w:rsidRPr="009D03A2">
        <w:rPr>
          <w:rFonts w:ascii="Aptos" w:eastAsia="Times New Roman" w:hAnsi="Aptos" w:cs="Arial"/>
          <w:color w:val="002060"/>
        </w:rPr>
        <w:t>SGD9</w:t>
      </w:r>
      <w:proofErr w:type="spellEnd"/>
      <w:r w:rsidRPr="009D03A2">
        <w:rPr>
          <w:rFonts w:ascii="Aptos" w:eastAsia="Times New Roman" w:hAnsi="Aptos" w:cs="Arial"/>
          <w:color w:val="002060"/>
        </w:rPr>
        <w:t xml:space="preserve"> billion ($7.04 billion) and contributing to the creation of over 60,000 jobs.</w:t>
      </w:r>
    </w:p>
    <w:p w14:paraId="7939D727"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lastRenderedPageBreak/>
        <w:t xml:space="preserve">UOB Deputy Chairman and CEO Wee Ee Cheong described Vietnam as a cornerstone of the bank's ASEAN strategy, highlighting the country as one of Southeast Asia's </w:t>
      </w:r>
      <w:proofErr w:type="gramStart"/>
      <w:r w:rsidRPr="009D03A2">
        <w:rPr>
          <w:rFonts w:ascii="Aptos" w:eastAsia="Times New Roman" w:hAnsi="Aptos" w:cs="Arial"/>
          <w:color w:val="002060"/>
        </w:rPr>
        <w:t>fastest-growing</w:t>
      </w:r>
      <w:proofErr w:type="gramEnd"/>
      <w:r w:rsidRPr="009D03A2">
        <w:rPr>
          <w:rFonts w:ascii="Aptos" w:eastAsia="Times New Roman" w:hAnsi="Aptos" w:cs="Arial"/>
          <w:color w:val="002060"/>
        </w:rPr>
        <w:t xml:space="preserve"> and most resilient economies. He said Vietnam's ongoing economic transformation and increasing integration into regional supply chains are generating new opportunities for investors and businesses.</w:t>
      </w:r>
    </w:p>
    <w:p w14:paraId="3AFFF911"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 xml:space="preserve">Vice Chairman of the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 xml:space="preserve">-HCMC Executive Board Nguyen Huu Huan said at a recent forum that more than ten international banks and financial institutions have expressed interest in joining the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-HCMC.</w:t>
      </w:r>
    </w:p>
    <w:p w14:paraId="0902CB6F"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 xml:space="preserve">Among them are major global players such as JPMorgan Chase, Bank of America, Bank of China, and Mitsubishi UFJ Financial Group. However, regulatory requirements—particularly those related to credit ratings—have so far prevented them from establishing a presence in the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w:t>
      </w:r>
    </w:p>
    <w:p w14:paraId="4B431506"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 xml:space="preserve">According to Government Decree No. 329/2025/ND-CP, which regulates banking operations, foreign exchange management, anti-money laundering, and counter-terrorism financing within the </w:t>
      </w:r>
      <w:proofErr w:type="spellStart"/>
      <w:r w:rsidRPr="009D03A2">
        <w:rPr>
          <w:rFonts w:ascii="Aptos" w:eastAsia="Times New Roman" w:hAnsi="Aptos" w:cs="Arial"/>
          <w:color w:val="002060"/>
        </w:rPr>
        <w:t>VIFC</w:t>
      </w:r>
      <w:proofErr w:type="spellEnd"/>
      <w:r w:rsidRPr="009D03A2">
        <w:rPr>
          <w:rFonts w:ascii="Aptos" w:eastAsia="Times New Roman" w:hAnsi="Aptos" w:cs="Arial"/>
          <w:color w:val="002060"/>
        </w:rPr>
        <w:t>, foreign institutions seeking licenses to establish wholly foreign-owned banks or branches in the center must meet strict eligibility criteria.</w:t>
      </w:r>
    </w:p>
    <w:p w14:paraId="678A6DC1" w14:textId="77777777" w:rsidR="009D03A2"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r w:rsidRPr="009D03A2">
        <w:rPr>
          <w:rFonts w:ascii="Aptos" w:eastAsia="Times New Roman" w:hAnsi="Aptos" w:cs="Arial"/>
          <w:color w:val="002060"/>
        </w:rPr>
        <w:t xml:space="preserve">In addition to demonstrating international operating experience, applicants must hold a minimum credit rating of AA- from S&amp;P Global Ratings or Fitch Ratings, or </w:t>
      </w:r>
      <w:proofErr w:type="spellStart"/>
      <w:r w:rsidRPr="009D03A2">
        <w:rPr>
          <w:rFonts w:ascii="Aptos" w:eastAsia="Times New Roman" w:hAnsi="Aptos" w:cs="Arial"/>
          <w:color w:val="002060"/>
        </w:rPr>
        <w:t>Aa3</w:t>
      </w:r>
      <w:proofErr w:type="spellEnd"/>
      <w:r w:rsidRPr="009D03A2">
        <w:rPr>
          <w:rFonts w:ascii="Aptos" w:eastAsia="Times New Roman" w:hAnsi="Aptos" w:cs="Arial"/>
          <w:color w:val="002060"/>
        </w:rPr>
        <w:t xml:space="preserve"> from Moody's, with a stable or better outlook at the time of application.</w:t>
      </w:r>
    </w:p>
    <w:p w14:paraId="08898781" w14:textId="2CB5B989" w:rsidR="00A7356C" w:rsidRPr="009D03A2" w:rsidRDefault="009D03A2" w:rsidP="009D03A2">
      <w:pPr>
        <w:shd w:val="clear" w:color="auto" w:fill="FFFFFF"/>
        <w:spacing w:before="100" w:beforeAutospacing="1" w:after="100" w:afterAutospacing="1" w:line="288" w:lineRule="auto"/>
        <w:jc w:val="both"/>
        <w:rPr>
          <w:rFonts w:ascii="Aptos" w:eastAsia="Times New Roman" w:hAnsi="Aptos" w:cs="Arial"/>
          <w:color w:val="002060"/>
        </w:rPr>
      </w:pPr>
      <w:proofErr w:type="gramStart"/>
      <w:r w:rsidRPr="009D03A2">
        <w:rPr>
          <w:rFonts w:ascii="Aptos" w:eastAsia="Times New Roman" w:hAnsi="Aptos" w:cs="Arial"/>
          <w:color w:val="002060"/>
        </w:rPr>
        <w:t>A number of</w:t>
      </w:r>
      <w:proofErr w:type="gramEnd"/>
      <w:r w:rsidRPr="009D03A2">
        <w:rPr>
          <w:rFonts w:ascii="Aptos" w:eastAsia="Times New Roman" w:hAnsi="Aptos" w:cs="Arial"/>
          <w:color w:val="002060"/>
        </w:rPr>
        <w:t xml:space="preserve"> financial experts have called for a review of these requirements, arguing that greater flexibility during the center's formative years could help attract a wider range of international financial institutions and accelerate </w:t>
      </w:r>
      <w:proofErr w:type="gramStart"/>
      <w:r w:rsidRPr="009D03A2">
        <w:rPr>
          <w:rFonts w:ascii="Aptos" w:eastAsia="Times New Roman" w:hAnsi="Aptos" w:cs="Arial"/>
          <w:color w:val="002060"/>
        </w:rPr>
        <w:t xml:space="preserve">the </w:t>
      </w:r>
      <w:proofErr w:type="spellStart"/>
      <w:r w:rsidRPr="009D03A2">
        <w:rPr>
          <w:rFonts w:ascii="Aptos" w:eastAsia="Times New Roman" w:hAnsi="Aptos" w:cs="Arial"/>
          <w:color w:val="002060"/>
        </w:rPr>
        <w:t>VIFC's</w:t>
      </w:r>
      <w:proofErr w:type="spellEnd"/>
      <w:proofErr w:type="gramEnd"/>
      <w:r w:rsidRPr="009D03A2">
        <w:rPr>
          <w:rFonts w:ascii="Aptos" w:eastAsia="Times New Roman" w:hAnsi="Aptos" w:cs="Arial"/>
          <w:color w:val="002060"/>
        </w:rPr>
        <w:t xml:space="preserve"> development as a regional financial hub.</w:t>
      </w:r>
    </w:p>
    <w:bookmarkStart w:id="272" w:name="_Toc214539941"/>
    <w:bookmarkStart w:id="273" w:name="_Toc215144377"/>
    <w:bookmarkStart w:id="274" w:name="_Toc215750954"/>
    <w:bookmarkStart w:id="275" w:name="_Toc216355050"/>
    <w:bookmarkStart w:id="276" w:name="_Toc216965797"/>
    <w:bookmarkStart w:id="277" w:name="_Toc217639123"/>
    <w:bookmarkStart w:id="278" w:name="_Toc218772672"/>
    <w:bookmarkStart w:id="279" w:name="_Toc219377437"/>
    <w:bookmarkStart w:id="280" w:name="_Toc219985595"/>
    <w:bookmarkStart w:id="281" w:name="_Toc220587254"/>
    <w:bookmarkStart w:id="282" w:name="_Toc221194730"/>
    <w:bookmarkStart w:id="283" w:name="_Toc223006375"/>
    <w:bookmarkStart w:id="284" w:name="_Toc223615162"/>
    <w:bookmarkStart w:id="285" w:name="_Toc224217093"/>
    <w:p w14:paraId="1C5584B5" w14:textId="77777777" w:rsidR="0078334B" w:rsidRDefault="0078334B" w:rsidP="0078334B">
      <w:pPr>
        <w:spacing w:line="288" w:lineRule="auto"/>
        <w:jc w:val="right"/>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fldChar w:fldCharType="end"/>
      </w:r>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2F3B5CBD" w14:textId="77777777" w:rsidR="00222F05" w:rsidRDefault="00222F05" w:rsidP="00E953D2">
      <w:pPr>
        <w:pStyle w:val="Heading1"/>
        <w:shd w:val="clear" w:color="auto" w:fill="FFFFFF"/>
        <w:spacing w:before="0" w:line="288" w:lineRule="atLeast"/>
        <w:rPr>
          <w:rFonts w:ascii="Aptos" w:eastAsia="Malgun Gothic" w:hAnsi="Aptos" w:cs="Times New Roman"/>
          <w:color w:val="002060"/>
        </w:rPr>
      </w:pPr>
      <w:bookmarkStart w:id="286" w:name="_Toc224824082"/>
      <w:bookmarkStart w:id="287" w:name="_Toc225429687"/>
      <w:bookmarkStart w:id="288" w:name="_Toc226641451"/>
    </w:p>
    <w:p w14:paraId="3B529337" w14:textId="77777777" w:rsidR="0078334B" w:rsidRDefault="0078334B" w:rsidP="00400E6B">
      <w:pPr>
        <w:pStyle w:val="Heading1"/>
        <w:shd w:val="clear" w:color="auto" w:fill="FFFFFF"/>
        <w:spacing w:before="0" w:line="288" w:lineRule="atLeast"/>
        <w:rPr>
          <w:rFonts w:ascii="Aptos" w:eastAsia="Malgun Gothic" w:hAnsi="Aptos" w:cs="Times New Roman"/>
          <w:color w:val="002060"/>
        </w:rPr>
      </w:pPr>
      <w:bookmarkStart w:id="289" w:name="_Toc227242441"/>
      <w:bookmarkStart w:id="290" w:name="_Toc227848463"/>
      <w:bookmarkStart w:id="291" w:name="_Toc229058276"/>
      <w:bookmarkStart w:id="292" w:name="_Toc229665842"/>
    </w:p>
    <w:p w14:paraId="5C1871C8" w14:textId="77777777" w:rsidR="00543F09" w:rsidRDefault="00543F09" w:rsidP="00400E6B">
      <w:pPr>
        <w:pStyle w:val="Heading1"/>
        <w:shd w:val="clear" w:color="auto" w:fill="FFFFFF"/>
        <w:spacing w:before="0" w:line="288" w:lineRule="atLeast"/>
        <w:rPr>
          <w:rFonts w:ascii="Aptos" w:eastAsia="Malgun Gothic" w:hAnsi="Aptos" w:cs="Times New Roman"/>
          <w:color w:val="002060"/>
        </w:rPr>
      </w:pPr>
      <w:bookmarkStart w:id="293" w:name="_Toc230264396"/>
      <w:bookmarkStart w:id="294" w:name="_Toc230874535"/>
      <w:bookmarkStart w:id="295" w:name="_Toc231473563"/>
    </w:p>
    <w:p w14:paraId="3F6B2B3A" w14:textId="3E72FB1E"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296" w:name="_Toc232079652"/>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97" w:name="_Toc372277036"/>
      <w:bookmarkStart w:id="298" w:name="_Toc372881662"/>
      <w:bookmarkStart w:id="299" w:name="_Toc373484630"/>
      <w:bookmarkStart w:id="300" w:name="_Toc374089641"/>
      <w:bookmarkStart w:id="301" w:name="_Toc374695753"/>
      <w:bookmarkStart w:id="302" w:name="_Toc375297865"/>
      <w:bookmarkStart w:id="303" w:name="_Toc375903285"/>
      <w:bookmarkStart w:id="304" w:name="_Toc376510600"/>
      <w:bookmarkStart w:id="305" w:name="_Toc377114107"/>
      <w:bookmarkStart w:id="306" w:name="_Toc377720877"/>
      <w:bookmarkStart w:id="307" w:name="_Toc378323090"/>
      <w:bookmarkStart w:id="308" w:name="_Toc379533627"/>
      <w:bookmarkStart w:id="309" w:name="_Toc380136921"/>
      <w:bookmarkStart w:id="310" w:name="_Toc380744470"/>
      <w:bookmarkStart w:id="311" w:name="_Toc381349390"/>
      <w:bookmarkStart w:id="312" w:name="_Toc381952740"/>
      <w:bookmarkStart w:id="313" w:name="_Toc382557146"/>
      <w:bookmarkStart w:id="314" w:name="_Toc383161642"/>
      <w:bookmarkStart w:id="315" w:name="_Toc383767069"/>
      <w:bookmarkStart w:id="316" w:name="_Toc384372106"/>
      <w:bookmarkStart w:id="317" w:name="_Toc384976538"/>
      <w:bookmarkStart w:id="318" w:name="_Toc385581149"/>
      <w:bookmarkStart w:id="319" w:name="_Toc386187311"/>
      <w:bookmarkStart w:id="320" w:name="_Toc387396227"/>
      <w:bookmarkStart w:id="321" w:name="_Toc388000659"/>
      <w:bookmarkStart w:id="322" w:name="_Toc388604987"/>
      <w:bookmarkStart w:id="323" w:name="_Toc389209518"/>
      <w:bookmarkStart w:id="324" w:name="_Toc389815749"/>
      <w:bookmarkStart w:id="325" w:name="_Toc390418758"/>
      <w:bookmarkStart w:id="326" w:name="_Toc391026118"/>
      <w:bookmarkStart w:id="327" w:name="_Toc392233738"/>
      <w:bookmarkStart w:id="328" w:name="_Toc392837336"/>
      <w:bookmarkStart w:id="329" w:name="_Toc394048499"/>
      <w:bookmarkStart w:id="330" w:name="_Toc394651767"/>
      <w:bookmarkStart w:id="331" w:name="_Toc395258652"/>
      <w:bookmarkStart w:id="332" w:name="_Toc395862292"/>
      <w:bookmarkStart w:id="333" w:name="_Toc396467104"/>
      <w:bookmarkStart w:id="334" w:name="_Toc397074774"/>
      <w:bookmarkStart w:id="335" w:name="_Toc397679397"/>
      <w:bookmarkStart w:id="336" w:name="_Toc398281793"/>
      <w:bookmarkStart w:id="337" w:name="_Toc398887280"/>
      <w:bookmarkStart w:id="338" w:name="_Toc399492492"/>
      <w:bookmarkStart w:id="339" w:name="_Toc400096557"/>
      <w:bookmarkStart w:id="340" w:name="_Toc400699355"/>
      <w:bookmarkStart w:id="341" w:name="_Toc401908571"/>
      <w:bookmarkStart w:id="342" w:name="_Toc402514113"/>
      <w:bookmarkStart w:id="343" w:name="_Toc403119468"/>
      <w:bookmarkStart w:id="344" w:name="_Toc403725573"/>
      <w:bookmarkStart w:id="345" w:name="_Toc404332237"/>
      <w:bookmarkStart w:id="346" w:name="_Toc404935397"/>
      <w:bookmarkStart w:id="347" w:name="_Toc405540230"/>
      <w:bookmarkStart w:id="348" w:name="_Toc406144907"/>
      <w:bookmarkStart w:id="349" w:name="_Toc406680256"/>
      <w:bookmarkStart w:id="350" w:name="_Toc407350896"/>
      <w:bookmarkStart w:id="351" w:name="_Toc408564576"/>
      <w:bookmarkStart w:id="352" w:name="_Toc409169007"/>
      <w:bookmarkStart w:id="353" w:name="_Toc409774757"/>
      <w:bookmarkStart w:id="354" w:name="_Toc410380506"/>
      <w:bookmarkStart w:id="355" w:name="_Toc410982170"/>
      <w:bookmarkStart w:id="356" w:name="_Toc411587715"/>
      <w:bookmarkStart w:id="357" w:name="_Toc412798936"/>
      <w:bookmarkStart w:id="358" w:name="_Toc413401078"/>
      <w:bookmarkStart w:id="359" w:name="_Toc414005850"/>
      <w:bookmarkStart w:id="360" w:name="_Toc415215509"/>
      <w:bookmarkStart w:id="361" w:name="_Toc415827057"/>
      <w:bookmarkStart w:id="362" w:name="_Toc416423737"/>
      <w:bookmarkStart w:id="363" w:name="_Toc417031184"/>
      <w:bookmarkStart w:id="364" w:name="_Toc417634610"/>
      <w:bookmarkStart w:id="365" w:name="_Toc418844126"/>
      <w:bookmarkStart w:id="366" w:name="_Toc419450432"/>
      <w:bookmarkStart w:id="367" w:name="_Toc420056735"/>
      <w:bookmarkStart w:id="368" w:name="_Toc420661557"/>
      <w:bookmarkStart w:id="369" w:name="_Toc421264723"/>
      <w:bookmarkStart w:id="370" w:name="_Toc421871471"/>
      <w:bookmarkStart w:id="371" w:name="_Toc422473458"/>
      <w:bookmarkStart w:id="372" w:name="_Toc423078376"/>
      <w:bookmarkStart w:id="373" w:name="_Toc423682216"/>
      <w:bookmarkStart w:id="374" w:name="_Toc424301013"/>
      <w:bookmarkStart w:id="375" w:name="_Toc424891971"/>
      <w:bookmarkStart w:id="376" w:name="_Toc425495589"/>
      <w:bookmarkStart w:id="377" w:name="_Toc426104624"/>
      <w:bookmarkStart w:id="378" w:name="_Toc426707573"/>
      <w:bookmarkStart w:id="379" w:name="_Toc427312143"/>
      <w:bookmarkStart w:id="380" w:name="_Toc427915952"/>
      <w:bookmarkStart w:id="381" w:name="_Toc428523125"/>
      <w:bookmarkStart w:id="382" w:name="_Toc429732374"/>
      <w:bookmarkStart w:id="383" w:name="_Toc430335764"/>
      <w:bookmarkStart w:id="384" w:name="_Toc430941475"/>
      <w:bookmarkStart w:id="385" w:name="_Toc431546386"/>
      <w:bookmarkStart w:id="386" w:name="_Toc432151519"/>
      <w:bookmarkStart w:id="387" w:name="_Toc432755903"/>
      <w:bookmarkStart w:id="388" w:name="_Toc433361375"/>
      <w:bookmarkStart w:id="389" w:name="_Toc433965274"/>
      <w:bookmarkStart w:id="390" w:name="_Toc434571313"/>
      <w:bookmarkStart w:id="391" w:name="_Toc435172620"/>
      <w:bookmarkStart w:id="392" w:name="_Toc435779446"/>
      <w:bookmarkStart w:id="393" w:name="_Toc436380886"/>
      <w:bookmarkStart w:id="394" w:name="_Toc436991375"/>
      <w:bookmarkStart w:id="395" w:name="_Toc437595397"/>
      <w:bookmarkStart w:id="396" w:name="_Toc440013651"/>
      <w:bookmarkStart w:id="397" w:name="_Toc440621863"/>
      <w:bookmarkStart w:id="398" w:name="_Toc441223773"/>
      <w:bookmarkStart w:id="399" w:name="_Toc441828297"/>
      <w:bookmarkStart w:id="400" w:name="_Toc441828392"/>
      <w:bookmarkStart w:id="401" w:name="_Toc442344474"/>
      <w:bookmarkStart w:id="402" w:name="_Toc443643405"/>
      <w:bookmarkStart w:id="403" w:name="_Toc444246117"/>
      <w:bookmarkStart w:id="404" w:name="_Toc444852040"/>
      <w:bookmarkStart w:id="405" w:name="_Toc445456100"/>
      <w:bookmarkStart w:id="406" w:name="_Toc445973466"/>
      <w:bookmarkStart w:id="407" w:name="_Toc446664819"/>
      <w:bookmarkStart w:id="408" w:name="_Toc447269370"/>
      <w:bookmarkStart w:id="409" w:name="_Toc447874146"/>
      <w:bookmarkStart w:id="410" w:name="_Toc448482075"/>
      <w:bookmarkStart w:id="411" w:name="_Toc449082184"/>
      <w:bookmarkStart w:id="412" w:name="_Toc449689087"/>
      <w:bookmarkStart w:id="413" w:name="_Toc450293025"/>
      <w:bookmarkStart w:id="414" w:name="_Toc450896937"/>
      <w:bookmarkStart w:id="415" w:name="_Toc452625636"/>
      <w:bookmarkStart w:id="416" w:name="_Toc453317631"/>
      <w:bookmarkStart w:id="417" w:name="_Toc453921135"/>
      <w:bookmarkStart w:id="418" w:name="_Toc454525839"/>
      <w:bookmarkStart w:id="419" w:name="_Toc455664215"/>
      <w:bookmarkStart w:id="420" w:name="_Toc456342930"/>
      <w:bookmarkStart w:id="421" w:name="_Toc456948587"/>
      <w:bookmarkStart w:id="422" w:name="_Toc457551647"/>
      <w:bookmarkStart w:id="423" w:name="_Toc458760434"/>
      <w:bookmarkStart w:id="424" w:name="_Toc459970957"/>
      <w:bookmarkStart w:id="425" w:name="_Toc460493834"/>
      <w:bookmarkStart w:id="426" w:name="_Toc461091254"/>
      <w:bookmarkStart w:id="427" w:name="_Toc461785959"/>
      <w:bookmarkStart w:id="428" w:name="_Toc462393212"/>
      <w:bookmarkStart w:id="429" w:name="_Toc462996387"/>
      <w:bookmarkStart w:id="430" w:name="_Toc463600469"/>
      <w:bookmarkStart w:id="431" w:name="_Toc464205355"/>
      <w:bookmarkStart w:id="432" w:name="_Toc464808167"/>
      <w:bookmarkStart w:id="433" w:name="_Toc465341587"/>
      <w:bookmarkStart w:id="434" w:name="_Toc466017253"/>
      <w:bookmarkStart w:id="435" w:name="_Toc466625781"/>
      <w:bookmarkStart w:id="436" w:name="_Toc467231583"/>
      <w:bookmarkStart w:id="437" w:name="_Toc467832923"/>
      <w:bookmarkStart w:id="438" w:name="_Toc468440608"/>
      <w:bookmarkStart w:id="439" w:name="_Toc469043511"/>
      <w:bookmarkStart w:id="440" w:name="_Toc469650540"/>
      <w:bookmarkStart w:id="441" w:name="_Toc472071552"/>
      <w:bookmarkStart w:id="442" w:name="_Toc472672618"/>
      <w:bookmarkStart w:id="443" w:name="_Toc473881014"/>
      <w:bookmarkStart w:id="444" w:name="_Toc474487611"/>
      <w:bookmarkStart w:id="445" w:name="_Toc475090266"/>
      <w:bookmarkStart w:id="446" w:name="_Toc475697891"/>
      <w:bookmarkStart w:id="447" w:name="_Toc476302017"/>
      <w:bookmarkStart w:id="448" w:name="_Toc476906658"/>
      <w:bookmarkStart w:id="449" w:name="_Toc477510747"/>
      <w:bookmarkStart w:id="450" w:name="_Toc478116119"/>
      <w:bookmarkStart w:id="451" w:name="_Toc478723293"/>
      <w:bookmarkStart w:id="452" w:name="_Toc479329710"/>
      <w:bookmarkStart w:id="453" w:name="_Toc479930325"/>
      <w:bookmarkStart w:id="454" w:name="_Toc480539769"/>
      <w:bookmarkStart w:id="455" w:name="_Toc481139996"/>
      <w:bookmarkStart w:id="456" w:name="_Toc482351755"/>
      <w:bookmarkStart w:id="457" w:name="_Toc482956632"/>
      <w:bookmarkStart w:id="458" w:name="_Toc484166265"/>
      <w:bookmarkStart w:id="459" w:name="_Toc484769034"/>
      <w:bookmarkStart w:id="460" w:name="_Toc485286963"/>
      <w:bookmarkStart w:id="461" w:name="_Toc485978047"/>
      <w:bookmarkStart w:id="462" w:name="_Toc486585200"/>
      <w:bookmarkStart w:id="463" w:name="_Toc487190849"/>
      <w:bookmarkStart w:id="464" w:name="_Toc487793128"/>
      <w:bookmarkStart w:id="465" w:name="_Toc488396105"/>
      <w:bookmarkStart w:id="466" w:name="_Toc489005356"/>
      <w:bookmarkStart w:id="467" w:name="_Toc489606922"/>
      <w:bookmarkStart w:id="468" w:name="_Toc490213904"/>
      <w:bookmarkStart w:id="469" w:name="_Toc490819129"/>
      <w:bookmarkStart w:id="470" w:name="_Toc491423492"/>
      <w:bookmarkStart w:id="471" w:name="_Toc492024941"/>
      <w:bookmarkStart w:id="472" w:name="_Toc492631836"/>
      <w:bookmarkStart w:id="473" w:name="_Toc493236264"/>
      <w:bookmarkStart w:id="474" w:name="_Toc493837670"/>
      <w:bookmarkStart w:id="475" w:name="_Toc495050076"/>
      <w:bookmarkStart w:id="476" w:name="_Toc495652582"/>
      <w:bookmarkStart w:id="477" w:name="_Toc496261433"/>
      <w:bookmarkStart w:id="478" w:name="_Toc496867228"/>
      <w:bookmarkStart w:id="479" w:name="_Toc497465791"/>
      <w:bookmarkStart w:id="480" w:name="_Toc498081893"/>
      <w:bookmarkStart w:id="481" w:name="_Toc498682150"/>
      <w:bookmarkStart w:id="482" w:name="_Toc499287549"/>
      <w:bookmarkStart w:id="483" w:name="_Toc499891990"/>
      <w:bookmarkStart w:id="484" w:name="_Toc500496789"/>
      <w:bookmarkStart w:id="485" w:name="_Toc501099734"/>
      <w:bookmarkStart w:id="486" w:name="_Toc501705017"/>
      <w:bookmarkStart w:id="487" w:name="_Toc532560719"/>
      <w:bookmarkStart w:id="488" w:name="_Toc533156844"/>
      <w:bookmarkStart w:id="489" w:name="_Toc533775399"/>
      <w:bookmarkStart w:id="490" w:name="_Toc534372207"/>
      <w:bookmarkStart w:id="491" w:name="_Toc534972008"/>
      <w:bookmarkStart w:id="492" w:name="_Toc535582780"/>
      <w:bookmarkStart w:id="493" w:name="_Toc536187102"/>
      <w:bookmarkStart w:id="494" w:name="_Toc536785388"/>
      <w:bookmarkStart w:id="495" w:name="_Toc1130208"/>
      <w:bookmarkStart w:id="496" w:name="_Toc1727979"/>
      <w:bookmarkStart w:id="497" w:name="_Toc2333094"/>
      <w:bookmarkStart w:id="498" w:name="_Toc2937884"/>
      <w:bookmarkStart w:id="499" w:name="_Toc3543094"/>
      <w:bookmarkStart w:id="500" w:name="_Toc4146388"/>
      <w:bookmarkStart w:id="501" w:name="_Toc4758756"/>
      <w:bookmarkStart w:id="502" w:name="_Toc5357724"/>
      <w:bookmarkStart w:id="503" w:name="_Toc5961962"/>
      <w:bookmarkStart w:id="504" w:name="_Toc6565236"/>
      <w:bookmarkStart w:id="505" w:name="_Toc7172941"/>
      <w:bookmarkStart w:id="506" w:name="_Toc7776782"/>
      <w:bookmarkStart w:id="507" w:name="_Toc8385532"/>
      <w:bookmarkStart w:id="508" w:name="_Toc8986688"/>
      <w:bookmarkStart w:id="509" w:name="_Toc9591439"/>
      <w:bookmarkStart w:id="510" w:name="_Toc10800776"/>
      <w:bookmarkStart w:id="511" w:name="_Toc11403497"/>
      <w:bookmarkStart w:id="512" w:name="_Toc12010882"/>
      <w:bookmarkStart w:id="513" w:name="_Toc12614882"/>
      <w:bookmarkStart w:id="514" w:name="_Toc13219381"/>
      <w:bookmarkStart w:id="515" w:name="_Toc13830731"/>
      <w:bookmarkStart w:id="516" w:name="_Toc14429410"/>
      <w:bookmarkStart w:id="517" w:name="_Toc15034919"/>
      <w:bookmarkStart w:id="518" w:name="_Toc15638234"/>
      <w:bookmarkStart w:id="519" w:name="_Toc16243813"/>
      <w:bookmarkStart w:id="520" w:name="_Toc17453989"/>
      <w:bookmarkStart w:id="521" w:name="_Toc18058957"/>
      <w:bookmarkStart w:id="522" w:name="_Toc18664185"/>
      <w:bookmarkStart w:id="523" w:name="_Toc19268589"/>
      <w:bookmarkStart w:id="524" w:name="_Toc19868194"/>
      <w:bookmarkStart w:id="525" w:name="_Toc20476476"/>
      <w:bookmarkStart w:id="526" w:name="_Toc21082712"/>
      <w:bookmarkStart w:id="527" w:name="_Toc21596842"/>
      <w:bookmarkStart w:id="528" w:name="_Toc22292243"/>
      <w:bookmarkStart w:id="529" w:name="_Toc22902068"/>
      <w:bookmarkStart w:id="530" w:name="_Toc23500781"/>
      <w:bookmarkStart w:id="531" w:name="_Toc24106263"/>
      <w:bookmarkStart w:id="532" w:name="_Toc24708409"/>
      <w:bookmarkStart w:id="533" w:name="_Toc25235410"/>
      <w:bookmarkStart w:id="534" w:name="_Toc25920237"/>
      <w:bookmarkStart w:id="535" w:name="_Toc26524512"/>
      <w:bookmarkStart w:id="536" w:name="_Toc27130353"/>
      <w:bookmarkStart w:id="537" w:name="_Toc28949352"/>
      <w:bookmarkStart w:id="538" w:name="_Toc29553156"/>
      <w:bookmarkStart w:id="539" w:name="_Toc31365279"/>
      <w:bookmarkStart w:id="540" w:name="_Toc31968685"/>
      <w:bookmarkStart w:id="541" w:name="_Toc33177775"/>
      <w:bookmarkStart w:id="542" w:name="_Toc33784200"/>
      <w:bookmarkStart w:id="543" w:name="_Toc34387335"/>
      <w:bookmarkStart w:id="544" w:name="_Toc34992445"/>
      <w:bookmarkStart w:id="545" w:name="_Toc36200892"/>
      <w:bookmarkStart w:id="546" w:name="_Toc36804861"/>
      <w:bookmarkStart w:id="547" w:name="_Toc37412094"/>
      <w:bookmarkStart w:id="548" w:name="_Toc38016888"/>
      <w:bookmarkStart w:id="549" w:name="_Toc38623239"/>
      <w:bookmarkStart w:id="550" w:name="_Toc47007107"/>
      <w:bookmarkStart w:id="551" w:name="_Toc47608050"/>
      <w:bookmarkStart w:id="552" w:name="_Toc48219506"/>
      <w:bookmarkStart w:id="553" w:name="_Toc48816707"/>
      <w:bookmarkStart w:id="554" w:name="_Toc49427952"/>
      <w:bookmarkStart w:id="555" w:name="_Toc50027099"/>
      <w:bookmarkStart w:id="556" w:name="_Toc50638510"/>
      <w:bookmarkStart w:id="557" w:name="_Toc51235700"/>
      <w:bookmarkStart w:id="558" w:name="_Toc51848402"/>
      <w:bookmarkStart w:id="559" w:name="_Toc52453551"/>
      <w:bookmarkStart w:id="560" w:name="_Toc53055803"/>
      <w:bookmarkStart w:id="561" w:name="_Toc53660724"/>
      <w:bookmarkStart w:id="562" w:name="_Toc54259223"/>
      <w:bookmarkStart w:id="563" w:name="_Toc54865636"/>
      <w:bookmarkStart w:id="564" w:name="_Toc55477667"/>
      <w:bookmarkStart w:id="565" w:name="_Toc56073555"/>
      <w:bookmarkStart w:id="566" w:name="_Toc56678763"/>
      <w:bookmarkStart w:id="567" w:name="_Toc57284472"/>
      <w:bookmarkStart w:id="568" w:name="_Toc57895622"/>
      <w:bookmarkStart w:id="569" w:name="_Toc58494288"/>
      <w:bookmarkStart w:id="570" w:name="_Toc59104490"/>
      <w:bookmarkStart w:id="571" w:name="_Toc60922248"/>
      <w:bookmarkStart w:id="572" w:name="_Toc61518216"/>
      <w:bookmarkStart w:id="573" w:name="_Toc62129059"/>
      <w:bookmarkStart w:id="574" w:name="_Toc62734938"/>
      <w:bookmarkStart w:id="575" w:name="_Toc63333213"/>
      <w:bookmarkStart w:id="576" w:name="_Toc65152050"/>
      <w:bookmarkStart w:id="577" w:name="_Toc65759402"/>
      <w:bookmarkStart w:id="578" w:name="_Toc66363540"/>
      <w:bookmarkStart w:id="579" w:name="_Toc66960047"/>
      <w:bookmarkStart w:id="580" w:name="_Toc67652144"/>
      <w:bookmarkStart w:id="581" w:name="_Toc68179920"/>
      <w:bookmarkStart w:id="582" w:name="_Toc68774147"/>
      <w:bookmarkStart w:id="583" w:name="_Toc69386915"/>
      <w:bookmarkStart w:id="584" w:name="_Toc69991769"/>
      <w:bookmarkStart w:id="585" w:name="_Toc70509841"/>
      <w:bookmarkStart w:id="586" w:name="_Toc71207395"/>
      <w:bookmarkStart w:id="587" w:name="_Toc71799306"/>
      <w:bookmarkStart w:id="588" w:name="_Toc72414975"/>
      <w:bookmarkStart w:id="589" w:name="_Toc73015454"/>
      <w:bookmarkStart w:id="590" w:name="_Toc73618178"/>
      <w:bookmarkStart w:id="591" w:name="_Toc74224512"/>
      <w:bookmarkStart w:id="592" w:name="_Toc74836030"/>
      <w:bookmarkStart w:id="593" w:name="_Toc75439623"/>
      <w:bookmarkStart w:id="594" w:name="_Toc76033389"/>
      <w:bookmarkStart w:id="595" w:name="_Toc76568184"/>
      <w:bookmarkStart w:id="596" w:name="_Toc77249823"/>
      <w:bookmarkStart w:id="597" w:name="_Toc77848118"/>
      <w:bookmarkStart w:id="598" w:name="_Toc78458401"/>
      <w:bookmarkStart w:id="599" w:name="_Toc79065737"/>
      <w:bookmarkStart w:id="600" w:name="_Toc79674827"/>
      <w:bookmarkStart w:id="601" w:name="_Toc80967353"/>
      <w:bookmarkStart w:id="602" w:name="_Toc82098803"/>
      <w:bookmarkStart w:id="603" w:name="_Toc82697204"/>
      <w:bookmarkStart w:id="604" w:name="_Toc83296668"/>
      <w:bookmarkStart w:id="605" w:name="_Toc83896627"/>
      <w:bookmarkStart w:id="606" w:name="_Toc84511070"/>
      <w:bookmarkStart w:id="607" w:name="_Toc85126355"/>
      <w:bookmarkStart w:id="608" w:name="_Toc85726062"/>
      <w:bookmarkStart w:id="609" w:name="_Toc86326951"/>
      <w:bookmarkStart w:id="610" w:name="_Toc86928725"/>
      <w:bookmarkStart w:id="611" w:name="_Toc87533864"/>
      <w:bookmarkStart w:id="612" w:name="_Toc88139975"/>
      <w:bookmarkStart w:id="613" w:name="_Toc88827424"/>
      <w:bookmarkStart w:id="614" w:name="_Toc89348597"/>
      <w:bookmarkStart w:id="615" w:name="_Toc89954358"/>
      <w:bookmarkStart w:id="616" w:name="_Toc90547129"/>
      <w:bookmarkStart w:id="617" w:name="_Toc91162877"/>
      <w:bookmarkStart w:id="618" w:name="_Toc92977891"/>
      <w:bookmarkStart w:id="619" w:name="_Toc93582834"/>
      <w:bookmarkStart w:id="620" w:name="_Toc94185876"/>
      <w:bookmarkStart w:id="621" w:name="_Toc124758941"/>
      <w:bookmarkStart w:id="622" w:name="_Toc126243198"/>
      <w:bookmarkStart w:id="623" w:name="_Toc126844373"/>
      <w:bookmarkStart w:id="624" w:name="_Toc127449235"/>
      <w:bookmarkStart w:id="625" w:name="_Toc128057345"/>
      <w:bookmarkStart w:id="626" w:name="_Toc128657897"/>
      <w:bookmarkStart w:id="627" w:name="_Toc129265043"/>
      <w:bookmarkStart w:id="628" w:name="_Toc129869285"/>
      <w:bookmarkStart w:id="629" w:name="_Toc130472589"/>
      <w:bookmarkStart w:id="630" w:name="_Toc131080428"/>
      <w:bookmarkStart w:id="631" w:name="_Toc131684261"/>
      <w:bookmarkStart w:id="632" w:name="_Toc132288737"/>
      <w:bookmarkStart w:id="633" w:name="_Toc132880394"/>
      <w:bookmarkStart w:id="634" w:name="_Toc133498212"/>
      <w:bookmarkStart w:id="635" w:name="_Toc134108008"/>
      <w:bookmarkStart w:id="636" w:name="_Toc134709546"/>
      <w:bookmarkStart w:id="637" w:name="_Toc134709697"/>
      <w:bookmarkStart w:id="638" w:name="_Toc135315971"/>
      <w:bookmarkStart w:id="639" w:name="_Toc135915560"/>
      <w:bookmarkStart w:id="640" w:name="_Toc136526488"/>
      <w:bookmarkStart w:id="641" w:name="_Toc137126048"/>
      <w:bookmarkStart w:id="642" w:name="_Toc137733673"/>
      <w:bookmarkStart w:id="643" w:name="_Toc138336639"/>
      <w:bookmarkStart w:id="644" w:name="_Toc138940624"/>
      <w:bookmarkStart w:id="645" w:name="_Toc139544020"/>
      <w:bookmarkStart w:id="646" w:name="_Toc140151831"/>
      <w:bookmarkStart w:id="647" w:name="_Toc140757908"/>
      <w:bookmarkStart w:id="648" w:name="_Toc141359485"/>
      <w:bookmarkStart w:id="649" w:name="_Toc141965597"/>
      <w:bookmarkStart w:id="650" w:name="_Toc142569946"/>
      <w:bookmarkStart w:id="651" w:name="_Toc143175000"/>
      <w:bookmarkStart w:id="652" w:name="_Toc143779701"/>
      <w:bookmarkStart w:id="653" w:name="_Toc144384328"/>
      <w:bookmarkStart w:id="654" w:name="_Toc144991140"/>
      <w:bookmarkStart w:id="655" w:name="_Toc145601270"/>
      <w:bookmarkStart w:id="656" w:name="_Toc146205291"/>
      <w:bookmarkStart w:id="657" w:name="_Toc146808598"/>
      <w:bookmarkStart w:id="658" w:name="_Toc147412055"/>
      <w:bookmarkStart w:id="659" w:name="_Toc148007939"/>
      <w:bookmarkStart w:id="660" w:name="_Toc148621870"/>
      <w:bookmarkStart w:id="661" w:name="_Toc149228680"/>
      <w:bookmarkStart w:id="662" w:name="_Toc149826953"/>
      <w:bookmarkStart w:id="663" w:name="_Toc150433299"/>
      <w:bookmarkStart w:id="664" w:name="_Toc151040597"/>
      <w:bookmarkStart w:id="665" w:name="_Toc151645174"/>
      <w:bookmarkStart w:id="666" w:name="_Toc152248763"/>
      <w:bookmarkStart w:id="667" w:name="_Toc153458086"/>
      <w:bookmarkStart w:id="668" w:name="_Toc154061703"/>
      <w:bookmarkStart w:id="669" w:name="_Toc185497336"/>
      <w:bookmarkStart w:id="670" w:name="_Toc186722696"/>
      <w:bookmarkStart w:id="671" w:name="_Toc187326020"/>
      <w:bookmarkStart w:id="672" w:name="_Toc187919320"/>
      <w:bookmarkStart w:id="673" w:name="_Toc188519313"/>
      <w:bookmarkStart w:id="674" w:name="_Toc189746404"/>
      <w:bookmarkStart w:id="675" w:name="_Toc190348428"/>
      <w:bookmarkStart w:id="676" w:name="_Toc190954013"/>
      <w:bookmarkStart w:id="677" w:name="_Toc191559698"/>
      <w:bookmarkStart w:id="678" w:name="_Toc19215314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3703863" w14:textId="77777777" w:rsidR="00C37368" w:rsidRDefault="00C37368" w:rsidP="00C37368">
      <w:pPr>
        <w:spacing w:after="161" w:line="240" w:lineRule="auto"/>
        <w:outlineLvl w:val="0"/>
      </w:pPr>
    </w:p>
    <w:p w14:paraId="47540CD4" w14:textId="0657DAC4" w:rsidR="003F0434" w:rsidRPr="00C37368" w:rsidRDefault="003F0434" w:rsidP="00C37368">
      <w:pPr>
        <w:spacing w:after="161" w:line="288" w:lineRule="auto"/>
        <w:jc w:val="both"/>
        <w:outlineLvl w:val="0"/>
        <w:rPr>
          <w:rFonts w:ascii="Aptos" w:eastAsia="Times New Roman" w:hAnsi="Aptos" w:cs="Times New Roman"/>
          <w:b/>
          <w:bCs/>
          <w:color w:val="002060"/>
          <w:kern w:val="36"/>
          <w:sz w:val="28"/>
          <w:szCs w:val="28"/>
        </w:rPr>
      </w:pPr>
      <w:bookmarkStart w:id="679" w:name="_Toc232079653"/>
      <w:r w:rsidRPr="00C37368">
        <w:rPr>
          <w:rFonts w:ascii="Aptos" w:eastAsia="Times New Roman" w:hAnsi="Aptos" w:cs="Times New Roman"/>
          <w:b/>
          <w:bCs/>
          <w:color w:val="002060"/>
          <w:kern w:val="36"/>
          <w:sz w:val="28"/>
          <w:szCs w:val="28"/>
        </w:rPr>
        <w:t>Digital economy tops $72 billion as Resolution 57 drives transformation push</w:t>
      </w:r>
      <w:bookmarkEnd w:id="679"/>
    </w:p>
    <w:p w14:paraId="1F6D8C7F" w14:textId="2E6B5C16" w:rsidR="003F0434" w:rsidRPr="00C37368" w:rsidRDefault="00C37368" w:rsidP="00C37368">
      <w:pPr>
        <w:spacing w:after="0" w:line="288" w:lineRule="auto"/>
        <w:jc w:val="both"/>
        <w:rPr>
          <w:rFonts w:ascii="Aptos" w:eastAsia="Times New Roman" w:hAnsi="Aptos" w:cs="Times New Roman"/>
          <w:i/>
          <w:iCs/>
          <w:color w:val="002060"/>
          <w:sz w:val="18"/>
          <w:szCs w:val="18"/>
        </w:rPr>
      </w:pPr>
      <w:r w:rsidRPr="00C37368">
        <w:rPr>
          <w:rFonts w:ascii="Aptos" w:eastAsia="Times New Roman" w:hAnsi="Aptos" w:cs="Times New Roman"/>
          <w:i/>
          <w:iCs/>
          <w:color w:val="002060"/>
          <w:sz w:val="18"/>
          <w:szCs w:val="18"/>
        </w:rPr>
        <w:t>VIR</w:t>
      </w:r>
    </w:p>
    <w:p w14:paraId="2BDCAB4A" w14:textId="77777777" w:rsidR="00C37368" w:rsidRPr="00C37368" w:rsidRDefault="00C37368" w:rsidP="00C37368">
      <w:pPr>
        <w:spacing w:after="0" w:line="288" w:lineRule="auto"/>
        <w:jc w:val="both"/>
        <w:rPr>
          <w:rFonts w:ascii="Aptos" w:eastAsia="Times New Roman" w:hAnsi="Aptos" w:cs="Times New Roman"/>
          <w:color w:val="002060"/>
        </w:rPr>
      </w:pPr>
    </w:p>
    <w:p w14:paraId="48B3B249" w14:textId="77777777" w:rsidR="003F0434" w:rsidRPr="00C37368" w:rsidRDefault="003F0434" w:rsidP="00C37368">
      <w:pPr>
        <w:spacing w:after="0" w:line="288" w:lineRule="auto"/>
        <w:jc w:val="both"/>
        <w:rPr>
          <w:rFonts w:ascii="Aptos" w:eastAsia="Times New Roman" w:hAnsi="Aptos" w:cs="Times New Roman"/>
          <w:color w:val="002060"/>
        </w:rPr>
      </w:pPr>
      <w:r w:rsidRPr="00C37368">
        <w:rPr>
          <w:rFonts w:ascii="Aptos" w:eastAsia="Times New Roman" w:hAnsi="Aptos" w:cs="Times New Roman"/>
          <w:color w:val="002060"/>
        </w:rPr>
        <w:t>Vietnam’s digital economy expanded to more than $72 billion in 2025, underscoring the early success of Resolution 57, even as slow fund disbursement and data integration hurdles continue to test implementation.</w:t>
      </w:r>
    </w:p>
    <w:p w14:paraId="30CB85AB"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The Ministry of Finance recently released a comprehensive report on the implementation of Resolution </w:t>
      </w:r>
      <w:proofErr w:type="spellStart"/>
      <w:r w:rsidRPr="00C37368">
        <w:rPr>
          <w:rFonts w:ascii="Aptos" w:eastAsia="Times New Roman" w:hAnsi="Aptos" w:cs="Times New Roman"/>
          <w:color w:val="002060"/>
        </w:rPr>
        <w:t>No.57</w:t>
      </w:r>
      <w:proofErr w:type="spellEnd"/>
      <w:r w:rsidRPr="00C37368">
        <w:rPr>
          <w:rFonts w:ascii="Aptos" w:eastAsia="Times New Roman" w:hAnsi="Aptos" w:cs="Times New Roman"/>
          <w:color w:val="002060"/>
        </w:rPr>
        <w:t>-NQ/TW during the first five months of 2026, along with key tasks for the rest of the year.</w:t>
      </w:r>
    </w:p>
    <w:p w14:paraId="0AD3C139"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Issued in December 2024, Resolution 57 focuses on science and technology development and national digital transformation.</w:t>
      </w:r>
    </w:p>
    <w:p w14:paraId="78A861D9"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lastRenderedPageBreak/>
        <w:t>One of the most significant achievements has been the strong performance of the digital economy. In 2025, the digital economy had a share of GDP estimated at 14.02 per cent, equivalent to approximately $72.1 billion, a 1.64-fold increase compared with 2020.</w:t>
      </w:r>
    </w:p>
    <w:p w14:paraId="3A40E049"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This growth has occurred both in breadth and depth. Core digital economy sectors accounted for 8.42 per cent of GDP, equivalent to around $43.3 billion, representing more than 60 per cent of the total value of the digital economy.</w:t>
      </w:r>
    </w:p>
    <w:p w14:paraId="65E91527"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At the same time, the level of </w:t>
      </w:r>
      <w:proofErr w:type="spellStart"/>
      <w:r w:rsidRPr="00C37368">
        <w:rPr>
          <w:rFonts w:ascii="Aptos" w:eastAsia="Times New Roman" w:hAnsi="Aptos" w:cs="Times New Roman"/>
          <w:color w:val="002060"/>
        </w:rPr>
        <w:t>digitalisation</w:t>
      </w:r>
      <w:proofErr w:type="spellEnd"/>
      <w:r w:rsidRPr="00C37368">
        <w:rPr>
          <w:rFonts w:ascii="Aptos" w:eastAsia="Times New Roman" w:hAnsi="Aptos" w:cs="Times New Roman"/>
          <w:color w:val="002060"/>
        </w:rPr>
        <w:t xml:space="preserve"> across industries and sectors has continued to expand.</w:t>
      </w:r>
    </w:p>
    <w:p w14:paraId="39DD6F55"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The digital economy also demonstrated superior growth momentum, expanding by 18.4 per cent at current prices and 11.8 per cent at constant prices in 2025. The effectiveness of the digital economy is further reflected in tax revenues generated from e-commerce activities.</w:t>
      </w:r>
    </w:p>
    <w:p w14:paraId="7F04D482"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Through the establishment of integrated management mechanisms and data-sharing arrangements with ministries and agencies, tax collections from </w:t>
      </w:r>
      <w:proofErr w:type="spellStart"/>
      <w:r w:rsidRPr="00C37368">
        <w:rPr>
          <w:rFonts w:ascii="Aptos" w:eastAsia="Times New Roman" w:hAnsi="Aptos" w:cs="Times New Roman"/>
          <w:color w:val="002060"/>
        </w:rPr>
        <w:t>organisations</w:t>
      </w:r>
      <w:proofErr w:type="spellEnd"/>
      <w:r w:rsidRPr="00C37368">
        <w:rPr>
          <w:rFonts w:ascii="Aptos" w:eastAsia="Times New Roman" w:hAnsi="Aptos" w:cs="Times New Roman"/>
          <w:color w:val="002060"/>
        </w:rPr>
        <w:t xml:space="preserve"> and individuals engaged in e-commerce reached nearly $8.35 billion in 2025, showing a sharp increase of 66.5 per cent.</w:t>
      </w:r>
    </w:p>
    <w:p w14:paraId="77598E1D"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During the first four months of 2026, collections continued to rise, reaching nearly $4.57 billion, up 9 per cent </w:t>
      </w:r>
      <w:proofErr w:type="gramStart"/>
      <w:r w:rsidRPr="00C37368">
        <w:rPr>
          <w:rFonts w:ascii="Aptos" w:eastAsia="Times New Roman" w:hAnsi="Aptos" w:cs="Times New Roman"/>
          <w:color w:val="002060"/>
        </w:rPr>
        <w:t>on-year</w:t>
      </w:r>
      <w:proofErr w:type="gramEnd"/>
      <w:r w:rsidRPr="00C37368">
        <w:rPr>
          <w:rFonts w:ascii="Aptos" w:eastAsia="Times New Roman" w:hAnsi="Aptos" w:cs="Times New Roman"/>
          <w:color w:val="002060"/>
        </w:rPr>
        <w:t>.</w:t>
      </w:r>
    </w:p>
    <w:p w14:paraId="41ADD75C"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At the local level, </w:t>
      </w:r>
      <w:hyperlink r:id="rId9" w:history="1">
        <w:r w:rsidRPr="00C37368">
          <w:rPr>
            <w:rFonts w:ascii="Aptos" w:eastAsia="Times New Roman" w:hAnsi="Aptos" w:cs="Times New Roman"/>
            <w:color w:val="002060"/>
          </w:rPr>
          <w:t>the digital economy</w:t>
        </w:r>
      </w:hyperlink>
      <w:r w:rsidRPr="00C37368">
        <w:rPr>
          <w:rFonts w:ascii="Aptos" w:eastAsia="Times New Roman" w:hAnsi="Aptos" w:cs="Times New Roman"/>
          <w:color w:val="002060"/>
        </w:rPr>
        <w:t> has emerged as a differentiating factor in economic growth, with several localities reporting digital economy contributions exceeding 20 per cent of their regional GDP.</w:t>
      </w:r>
    </w:p>
    <w:p w14:paraId="452BC2C2"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To create a supportive legal framework for the digital economy, institutional reforms have been implemented at an accelerated pace.</w:t>
      </w:r>
    </w:p>
    <w:p w14:paraId="3ADB5A41"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The Ministry of Finance (MoF) has completed a comprehensive overhaul of financial and state budget legislation, while issuing a series of regulatory guidelines to </w:t>
      </w:r>
      <w:proofErr w:type="spellStart"/>
      <w:r w:rsidRPr="00C37368">
        <w:rPr>
          <w:rFonts w:ascii="Aptos" w:eastAsia="Times New Roman" w:hAnsi="Aptos" w:cs="Times New Roman"/>
          <w:color w:val="002060"/>
        </w:rPr>
        <w:t>institutionalise</w:t>
      </w:r>
      <w:proofErr w:type="spellEnd"/>
      <w:r w:rsidRPr="00C37368">
        <w:rPr>
          <w:rFonts w:ascii="Aptos" w:eastAsia="Times New Roman" w:hAnsi="Aptos" w:cs="Times New Roman"/>
          <w:color w:val="002060"/>
        </w:rPr>
        <w:t xml:space="preserve"> the Party’s policies.</w:t>
      </w:r>
    </w:p>
    <w:p w14:paraId="0C2237EC"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In public investment, full authority to approve investment policies and investment decisions has now been </w:t>
      </w:r>
      <w:proofErr w:type="spellStart"/>
      <w:r w:rsidRPr="00C37368">
        <w:rPr>
          <w:rFonts w:ascii="Aptos" w:eastAsia="Times New Roman" w:hAnsi="Aptos" w:cs="Times New Roman"/>
          <w:color w:val="002060"/>
        </w:rPr>
        <w:t>decentralised</w:t>
      </w:r>
      <w:proofErr w:type="spellEnd"/>
      <w:r w:rsidRPr="00C37368">
        <w:rPr>
          <w:rFonts w:ascii="Aptos" w:eastAsia="Times New Roman" w:hAnsi="Aptos" w:cs="Times New Roman"/>
          <w:color w:val="002060"/>
        </w:rPr>
        <w:t xml:space="preserve"> to ministries, sectors, and local authorities, except for nationally significant projects.</w:t>
      </w:r>
    </w:p>
    <w:p w14:paraId="17C81714"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The elimination of capital notification procedures has shortened project approval and fund allocation timelines by as much as nine months.</w:t>
      </w:r>
    </w:p>
    <w:p w14:paraId="722A1289"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In public procurement, new regulations grant investors greater autonomy in selecting procurement methods and expand the scope of special direct contracting.</w:t>
      </w:r>
    </w:p>
    <w:p w14:paraId="5315FB6B"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As a result, overall procurement timelines have been shortened by 30 to 80 days, while the actual direct-contracting process now takes only three to seven days.</w:t>
      </w:r>
    </w:p>
    <w:p w14:paraId="0D5B1636"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Notably, the highest levels of incentives for corporate income tax, personal income tax, import-export duties, and land-use fees have been introduced for digital enterprises and digital investment projects.</w:t>
      </w:r>
    </w:p>
    <w:p w14:paraId="7A6FBD07"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Regarding digital administrative reform, the MoF has issued five legal documents aimed at eliminating physical paperwork and replacing traditional applications with digital data.</w:t>
      </w:r>
    </w:p>
    <w:p w14:paraId="2BB3A437"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The new regulations also </w:t>
      </w:r>
      <w:proofErr w:type="spellStart"/>
      <w:r w:rsidRPr="00C37368">
        <w:rPr>
          <w:rFonts w:ascii="Aptos" w:eastAsia="Times New Roman" w:hAnsi="Aptos" w:cs="Times New Roman"/>
          <w:color w:val="002060"/>
        </w:rPr>
        <w:t>recognise</w:t>
      </w:r>
      <w:proofErr w:type="spellEnd"/>
      <w:r w:rsidRPr="00C37368">
        <w:rPr>
          <w:rFonts w:ascii="Aptos" w:eastAsia="Times New Roman" w:hAnsi="Aptos" w:cs="Times New Roman"/>
          <w:color w:val="002060"/>
        </w:rPr>
        <w:t xml:space="preserve"> the legal validity of electronic administrative decisions automatically generated by digital systems.</w:t>
      </w:r>
    </w:p>
    <w:p w14:paraId="25AF9066"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lastRenderedPageBreak/>
        <w:t>These changes have enabled the Taxation and Customs sectors to transition from a management model based on manual declarations to a system driven by data, risk analysis, and electronic invoices.</w:t>
      </w:r>
    </w:p>
    <w:p w14:paraId="5B43584B"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As a result, 236 administrative procedures have been abolished and 556 procedures simplified, with estimated savings of more than $1.57 billion.</w:t>
      </w:r>
    </w:p>
    <w:p w14:paraId="419F1AC6"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The 2026 state budget approved by the National Assembly ensures the minimum requirement of 3 per cent of total state budget expenditure for sci-tech, innovation, and digital transformation. This amounts to approximately $3.8 billion, meeting the requirements set out in Resolution 57.</w:t>
      </w:r>
    </w:p>
    <w:p w14:paraId="0FD2FC7E"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Nevertheless, one of the major challenges remains fund disbursement. Although sufficient funding has been allocated, the detailed allocation process and actual disbursement rates have progressed slowly.</w:t>
      </w:r>
    </w:p>
    <w:p w14:paraId="2C2D2A18"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To date, agencies and </w:t>
      </w:r>
      <w:proofErr w:type="spellStart"/>
      <w:r w:rsidRPr="00C37368">
        <w:rPr>
          <w:rFonts w:ascii="Aptos" w:eastAsia="Times New Roman" w:hAnsi="Aptos" w:cs="Times New Roman"/>
          <w:color w:val="002060"/>
        </w:rPr>
        <w:t>organisations</w:t>
      </w:r>
      <w:proofErr w:type="spellEnd"/>
      <w:r w:rsidRPr="00C37368">
        <w:rPr>
          <w:rFonts w:ascii="Aptos" w:eastAsia="Times New Roman" w:hAnsi="Aptos" w:cs="Times New Roman"/>
          <w:color w:val="002060"/>
        </w:rPr>
        <w:t xml:space="preserve"> have completed detailed allocations </w:t>
      </w:r>
      <w:proofErr w:type="spellStart"/>
      <w:r w:rsidRPr="00C37368">
        <w:rPr>
          <w:rFonts w:ascii="Aptos" w:eastAsia="Times New Roman" w:hAnsi="Aptos" w:cs="Times New Roman"/>
          <w:color w:val="002060"/>
        </w:rPr>
        <w:t>totalling</w:t>
      </w:r>
      <w:proofErr w:type="spellEnd"/>
      <w:r w:rsidRPr="00C37368">
        <w:rPr>
          <w:rFonts w:ascii="Aptos" w:eastAsia="Times New Roman" w:hAnsi="Aptos" w:cs="Times New Roman"/>
          <w:color w:val="002060"/>
        </w:rPr>
        <w:t xml:space="preserve"> approximately $1.52 billion. Actual disbursements have reached $339.6 million, equivalent to 22.3 per cent of allocated funding and approximately 9 per cent of the total budget.</w:t>
      </w:r>
    </w:p>
    <w:p w14:paraId="5BB496A9"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According to the report, one of the primary causes of delayed allocation and disbursement is the need for many large-scale digital transformation projects to review and revise their documentation to comply with </w:t>
      </w:r>
      <w:proofErr w:type="spellStart"/>
      <w:r w:rsidRPr="00C37368">
        <w:rPr>
          <w:rFonts w:ascii="Aptos" w:eastAsia="Times New Roman" w:hAnsi="Aptos" w:cs="Times New Roman"/>
          <w:color w:val="002060"/>
        </w:rPr>
        <w:t>centralised</w:t>
      </w:r>
      <w:proofErr w:type="spellEnd"/>
      <w:r w:rsidRPr="00C37368">
        <w:rPr>
          <w:rFonts w:ascii="Aptos" w:eastAsia="Times New Roman" w:hAnsi="Aptos" w:cs="Times New Roman"/>
          <w:color w:val="002060"/>
        </w:rPr>
        <w:t xml:space="preserve"> infrastructure requirements at the National Data Centre under the Ministry of Public Security. In addition, challenges persist in achieving real-time interoperable data sharing across agencies.</w:t>
      </w:r>
    </w:p>
    <w:p w14:paraId="3A04B739"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To address implementation delays and accelerate disbursement, the MoF has proposed several tasks.</w:t>
      </w:r>
    </w:p>
    <w:p w14:paraId="61F5D9C6"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Among them, the government is urged to issue criteria for evaluating the effectiveness of investments in sci-tech, innovation, and digital transformation projects to ensure they deliver economic breakthroughs.</w:t>
      </w:r>
    </w:p>
    <w:p w14:paraId="2FB0797E"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 xml:space="preserve">The Ministry of Science and Technology should establish principles for allocating the remaining funding in a targeted manner, </w:t>
      </w:r>
      <w:proofErr w:type="spellStart"/>
      <w:r w:rsidRPr="00C37368">
        <w:rPr>
          <w:rFonts w:ascii="Aptos" w:eastAsia="Times New Roman" w:hAnsi="Aptos" w:cs="Times New Roman"/>
          <w:color w:val="002060"/>
        </w:rPr>
        <w:t>prioritising</w:t>
      </w:r>
      <w:proofErr w:type="spellEnd"/>
      <w:r w:rsidRPr="00C37368">
        <w:rPr>
          <w:rFonts w:ascii="Aptos" w:eastAsia="Times New Roman" w:hAnsi="Aptos" w:cs="Times New Roman"/>
          <w:color w:val="002060"/>
        </w:rPr>
        <w:t xml:space="preserve"> digital platforms and avoiding fragmentation of resources.</w:t>
      </w:r>
    </w:p>
    <w:p w14:paraId="20319438" w14:textId="77777777" w:rsidR="003F0434"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Relevant ministries, sectors, and local authorities must also urgently coordinate with the Ministry of Public Security to review digital transformation documentation, clearly defining the scope of implementation at the local level and integration with the National Data Centre, providing a basis for fund disbursement.</w:t>
      </w:r>
    </w:p>
    <w:p w14:paraId="176946E9" w14:textId="1F7E076D" w:rsidR="0065395C" w:rsidRPr="00C37368" w:rsidRDefault="003F0434" w:rsidP="00C37368">
      <w:pPr>
        <w:spacing w:after="225" w:line="288" w:lineRule="auto"/>
        <w:jc w:val="both"/>
        <w:rPr>
          <w:rFonts w:ascii="Aptos" w:eastAsia="Times New Roman" w:hAnsi="Aptos" w:cs="Times New Roman"/>
          <w:color w:val="002060"/>
        </w:rPr>
      </w:pPr>
      <w:r w:rsidRPr="00C37368">
        <w:rPr>
          <w:rFonts w:ascii="Aptos" w:eastAsia="Times New Roman" w:hAnsi="Aptos" w:cs="Times New Roman"/>
          <w:color w:val="002060"/>
        </w:rPr>
        <w:t>Government agencies are required to register their capital requirements promptly for the 2026-2030 public investment plan, which includes more than $108 billion in central government funding and more than $176.8 billion in local government funding. They must also prepare and consolidate the 2027 state budget estimates to ensure continuity in technology investment.</w:t>
      </w:r>
    </w:p>
    <w:p w14:paraId="6F0D1286" w14:textId="77777777" w:rsidR="006467C5" w:rsidRDefault="006467C5" w:rsidP="006467C5">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B7383DD" w14:textId="77777777" w:rsidR="0059150E" w:rsidRDefault="0059150E" w:rsidP="006467C5">
      <w:pPr>
        <w:spacing w:line="288" w:lineRule="auto"/>
        <w:jc w:val="right"/>
      </w:pPr>
    </w:p>
    <w:p w14:paraId="048B1C63" w14:textId="77777777" w:rsidR="0059150E" w:rsidRDefault="0059150E" w:rsidP="0059150E">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p>
    <w:p w14:paraId="5B2D6504" w14:textId="5967F767" w:rsidR="0059150E" w:rsidRPr="0059150E" w:rsidRDefault="0059150E" w:rsidP="0059150E">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680" w:name="_Toc232079654"/>
      <w:r w:rsidRPr="0059150E">
        <w:rPr>
          <w:rFonts w:ascii="Aptos" w:eastAsia="Times New Roman" w:hAnsi="Aptos" w:cs="Times New Roman"/>
          <w:b/>
          <w:bCs/>
          <w:color w:val="002060"/>
          <w:kern w:val="36"/>
          <w:sz w:val="24"/>
          <w:szCs w:val="24"/>
        </w:rPr>
        <w:t>HCMC launches double-digit growth plan for 2026-2030 period</w:t>
      </w:r>
      <w:bookmarkEnd w:id="680"/>
    </w:p>
    <w:p w14:paraId="77892D21" w14:textId="2624ADF1" w:rsidR="0059150E" w:rsidRDefault="0059150E" w:rsidP="0059150E">
      <w:pPr>
        <w:spacing w:after="0" w:line="288" w:lineRule="auto"/>
        <w:jc w:val="both"/>
        <w:rPr>
          <w:rFonts w:ascii="Aptos" w:eastAsia="Times New Roman" w:hAnsi="Aptos" w:cs="Times New Roman"/>
          <w:i/>
          <w:iCs/>
          <w:color w:val="002060"/>
          <w:sz w:val="18"/>
          <w:szCs w:val="18"/>
        </w:rPr>
      </w:pPr>
      <w:r w:rsidRPr="0059150E">
        <w:rPr>
          <w:rFonts w:ascii="Aptos" w:eastAsia="Times New Roman" w:hAnsi="Aptos" w:cs="Times New Roman"/>
          <w:i/>
          <w:iCs/>
          <w:color w:val="002060"/>
          <w:sz w:val="18"/>
          <w:szCs w:val="18"/>
        </w:rPr>
        <w:t>VET</w:t>
      </w:r>
    </w:p>
    <w:p w14:paraId="34E53D28" w14:textId="77777777" w:rsidR="0059150E" w:rsidRPr="0059150E" w:rsidRDefault="0059150E" w:rsidP="0059150E">
      <w:pPr>
        <w:spacing w:after="0" w:line="288" w:lineRule="auto"/>
        <w:jc w:val="both"/>
        <w:rPr>
          <w:rFonts w:ascii="Aptos" w:eastAsia="Times New Roman" w:hAnsi="Aptos" w:cs="Times New Roman"/>
          <w:i/>
          <w:iCs/>
          <w:color w:val="002060"/>
          <w:sz w:val="18"/>
          <w:szCs w:val="18"/>
        </w:rPr>
      </w:pPr>
    </w:p>
    <w:p w14:paraId="4FB739DC" w14:textId="34125E17" w:rsidR="0059150E" w:rsidRPr="0059150E" w:rsidRDefault="0059150E" w:rsidP="0059150E">
      <w:pPr>
        <w:spacing w:after="100" w:afterAutospacing="1" w:line="288" w:lineRule="auto"/>
        <w:jc w:val="both"/>
        <w:outlineLvl w:val="1"/>
        <w:rPr>
          <w:rFonts w:ascii="Aptos" w:eastAsia="Times New Roman" w:hAnsi="Aptos" w:cs="Arial"/>
          <w:i/>
          <w:iCs/>
          <w:color w:val="002060"/>
        </w:rPr>
      </w:pPr>
      <w:bookmarkStart w:id="681" w:name="_Toc232079655"/>
      <w:r w:rsidRPr="0059150E">
        <w:rPr>
          <w:rFonts w:ascii="Aptos" w:eastAsia="Times New Roman" w:hAnsi="Aptos" w:cs="Arial"/>
          <w:i/>
          <w:iCs/>
          <w:color w:val="002060"/>
        </w:rPr>
        <w:lastRenderedPageBreak/>
        <w:t>Strategic technology sectors prioritized for development include Artificial Intelligence (AI), semiconductors, Big Data, Cloud Computing, biotechnology, new materials, and renewable energy.</w:t>
      </w:r>
      <w:bookmarkEnd w:id="681"/>
    </w:p>
    <w:p w14:paraId="433380FE" w14:textId="77777777" w:rsidR="0059150E" w:rsidRP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With the goal of maintaining double-digit economic growth during the 2026–2030 period, Ho Chi Minh City is finalizing a comprehensive action plan, which prioritizes strategic infrastructure, science and technology, innovation, and digital transformation to create a foundation for long-term growth.</w:t>
      </w:r>
    </w:p>
    <w:p w14:paraId="29E86279" w14:textId="77777777" w:rsidR="0059150E" w:rsidRP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Under Plan No. 83-KH/TU recently issued by the municipal People’s Committee, the city aims for rapid and sustainable development. HCMC intends to further solidify its role as the nation's economic engine and the primary growth pole of the country's Southeast region while striving for annual double-digit growth rates throughout 2026–2030.</w:t>
      </w:r>
    </w:p>
    <w:p w14:paraId="53167966" w14:textId="77777777" w:rsidR="0059150E" w:rsidRP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By 2030, the city aims to become a civilized, modern urban center and a Southeast Asian hub for innovation, finance, and services. Looking further ahead to 2045, the city aspires to become a leading international megacity and a top Asian center for economics, finance, trade, and services.</w:t>
      </w:r>
    </w:p>
    <w:p w14:paraId="203C15CC" w14:textId="77777777" w:rsidR="0059150E" w:rsidRP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To realize these goals, the city will focus on refining its development institutions to be more modern and synchronized, while promoting decentralization and the delegation of authority. A key part of the strategy involves building a digital government, digital economy, and digital society. Science, technology, innovation, and digital transformation have been identified as the primary drivers of growth in the coming period.</w:t>
      </w:r>
    </w:p>
    <w:p w14:paraId="3C1D017C" w14:textId="77777777" w:rsidR="0059150E" w:rsidRP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Strategic technology sectors prioritized for development include Artificial Intelligence (AI), semiconductors, Big Data, Cloud Computing, biotechnology, new materials, and renewable energy.</w:t>
      </w:r>
    </w:p>
    <w:p w14:paraId="3FCECBBD" w14:textId="77777777" w:rsidR="0059150E" w:rsidRP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Simultaneously, Ho Chi Minh City will continue to restructure its economy to enhance productivity, quality, and competitiveness. This includes promoting the maritime economy, logistics, international financial center, high-quality tourism, and other high-value-added service industries.</w:t>
      </w:r>
    </w:p>
    <w:p w14:paraId="7B6AD564" w14:textId="77777777" w:rsidR="0059150E" w:rsidRP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Regarding public investment, resources will be prioritized for strategic infrastructure, national key projects, regional connectivity initiatives, and projects with high "spillover effects" that create growth momentum for both the city and the surrounding region.</w:t>
      </w:r>
    </w:p>
    <w:p w14:paraId="60AB85FA" w14:textId="4322BEE2" w:rsidR="0059150E" w:rsidRDefault="0059150E" w:rsidP="0059150E">
      <w:pPr>
        <w:shd w:val="clear" w:color="auto" w:fill="FFFFFF"/>
        <w:spacing w:before="100" w:beforeAutospacing="1" w:after="100" w:afterAutospacing="1" w:line="288" w:lineRule="auto"/>
        <w:jc w:val="both"/>
        <w:rPr>
          <w:rFonts w:ascii="Aptos" w:eastAsia="Times New Roman" w:hAnsi="Aptos" w:cs="Arial"/>
          <w:color w:val="002060"/>
        </w:rPr>
      </w:pPr>
      <w:r w:rsidRPr="0059150E">
        <w:rPr>
          <w:rFonts w:ascii="Aptos" w:eastAsia="Times New Roman" w:hAnsi="Aptos" w:cs="Arial"/>
          <w:color w:val="002060"/>
        </w:rPr>
        <w:t>The plan also emphasizes the necessity of balancing economic growth with social progress and justice. This includes improving the quality of education, healthcare, culture, and social welfare; protecting the environment; and adapting to climate change. Furthermore, the city will ensure national defense and security while stepping up international integration to improve the quality of life for its citizens and ensure fast, sustainable development.</w:t>
      </w:r>
    </w:p>
    <w:p w14:paraId="062BEE66" w14:textId="77777777" w:rsidR="00543F09" w:rsidRPr="0059150E" w:rsidRDefault="00543F09" w:rsidP="0059150E">
      <w:pPr>
        <w:shd w:val="clear" w:color="auto" w:fill="FFFFFF"/>
        <w:spacing w:before="100" w:beforeAutospacing="1" w:after="100" w:afterAutospacing="1" w:line="288" w:lineRule="auto"/>
        <w:jc w:val="both"/>
        <w:rPr>
          <w:rFonts w:ascii="Aptos" w:eastAsia="Times New Roman" w:hAnsi="Aptos" w:cs="Arial"/>
          <w:color w:val="002060"/>
        </w:rPr>
      </w:pP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7F803CA" w14:textId="77777777" w:rsidR="00A7356C" w:rsidRDefault="00A7356C" w:rsidP="001D7544">
      <w:pPr>
        <w:spacing w:line="288" w:lineRule="auto"/>
        <w:jc w:val="right"/>
      </w:pPr>
    </w:p>
    <w:p w14:paraId="2B49CE2D" w14:textId="77777777" w:rsidR="002E109A" w:rsidRPr="002E109A" w:rsidRDefault="002E109A" w:rsidP="002E109A">
      <w:bookmarkStart w:id="682" w:name="_Toc192767033"/>
      <w:bookmarkStart w:id="683" w:name="_Toc193361541"/>
      <w:bookmarkStart w:id="684" w:name="_Toc193977732"/>
      <w:bookmarkStart w:id="685" w:name="_Toc194671397"/>
      <w:bookmarkStart w:id="686" w:name="_Toc195192232"/>
      <w:bookmarkStart w:id="687" w:name="_Toc195795575"/>
      <w:bookmarkStart w:id="688" w:name="_Toc196395801"/>
      <w:bookmarkStart w:id="689" w:name="_Toc197596761"/>
      <w:bookmarkStart w:id="690" w:name="_Toc198210648"/>
      <w:bookmarkStart w:id="691" w:name="_Toc198816031"/>
      <w:bookmarkStart w:id="692" w:name="_Toc199419427"/>
      <w:bookmarkStart w:id="693" w:name="_Toc200013599"/>
      <w:bookmarkStart w:id="694" w:name="_Toc200628575"/>
      <w:bookmarkStart w:id="695" w:name="_Toc201837358"/>
      <w:bookmarkStart w:id="696" w:name="_Toc202445693"/>
      <w:bookmarkStart w:id="697" w:name="_Toc203047559"/>
      <w:bookmarkStart w:id="698" w:name="_Toc203655863"/>
      <w:bookmarkStart w:id="699" w:name="_Toc204262801"/>
      <w:bookmarkStart w:id="700" w:name="_Toc204862959"/>
      <w:bookmarkStart w:id="701" w:name="_Toc205466588"/>
      <w:bookmarkStart w:id="702" w:name="_Toc206074506"/>
      <w:bookmarkStart w:id="703" w:name="_Toc207184398"/>
      <w:bookmarkStart w:id="704" w:name="_Toc207888604"/>
      <w:bookmarkStart w:id="705" w:name="_Toc208493627"/>
      <w:bookmarkStart w:id="706"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707" w:name="_Toc209099449"/>
      <w:bookmarkStart w:id="708" w:name="_Toc209702677"/>
      <w:bookmarkStart w:id="709" w:name="_Toc210305241"/>
      <w:bookmarkStart w:id="710" w:name="_Toc210911919"/>
      <w:bookmarkStart w:id="711" w:name="_Toc210912011"/>
      <w:bookmarkStart w:id="712" w:name="_Toc211518242"/>
      <w:bookmarkStart w:id="713" w:name="_Toc212118923"/>
      <w:bookmarkStart w:id="714" w:name="_Toc212726918"/>
      <w:bookmarkStart w:id="715" w:name="_Toc213334254"/>
      <w:bookmarkStart w:id="716" w:name="_Toc213924603"/>
      <w:bookmarkStart w:id="717" w:name="_Toc214539945"/>
      <w:bookmarkStart w:id="718" w:name="_Toc215144380"/>
      <w:bookmarkStart w:id="719" w:name="_Toc215750958"/>
      <w:bookmarkStart w:id="720" w:name="_Toc216355054"/>
      <w:bookmarkStart w:id="721" w:name="_Toc216965802"/>
      <w:bookmarkStart w:id="722" w:name="_Toc217639126"/>
      <w:bookmarkStart w:id="723" w:name="_Toc218772677"/>
      <w:bookmarkStart w:id="724" w:name="_Toc219377440"/>
      <w:bookmarkStart w:id="725" w:name="_Toc219985599"/>
      <w:bookmarkStart w:id="726" w:name="_Toc220587258"/>
      <w:bookmarkStart w:id="727" w:name="_Toc221194734"/>
      <w:bookmarkStart w:id="728" w:name="_Toc223006378"/>
      <w:bookmarkStart w:id="729" w:name="_Toc223615165"/>
      <w:bookmarkStart w:id="730" w:name="_Toc224217097"/>
      <w:bookmarkStart w:id="731" w:name="_Toc224824085"/>
      <w:bookmarkStart w:id="732" w:name="_Toc225429691"/>
      <w:bookmarkStart w:id="733" w:name="_Toc226641456"/>
      <w:bookmarkStart w:id="734" w:name="_Toc227242446"/>
      <w:bookmarkStart w:id="735" w:name="_Toc227848468"/>
      <w:bookmarkStart w:id="736" w:name="_Toc229058279"/>
      <w:bookmarkStart w:id="737" w:name="_Toc229665847"/>
      <w:bookmarkStart w:id="738" w:name="_Toc230264400"/>
      <w:bookmarkStart w:id="739" w:name="_Toc230874538"/>
      <w:bookmarkStart w:id="740" w:name="_Toc231473567"/>
      <w:bookmarkStart w:id="741" w:name="_Toc232079656"/>
      <w:r w:rsidRPr="004C6CBE">
        <w:rPr>
          <w:rFonts w:ascii="Aptos" w:eastAsia="Malgun Gothic" w:hAnsi="Aptos" w:cs="Times New Roman"/>
          <w:color w:val="002060"/>
        </w:rPr>
        <w:lastRenderedPageBreak/>
        <w:t>INVESTMENT</w:t>
      </w:r>
      <w:bookmarkStart w:id="742" w:name="_Toc85726063"/>
      <w:bookmarkStart w:id="743" w:name="_Toc432151524"/>
      <w:bookmarkStart w:id="744" w:name="_Toc432755907"/>
      <w:bookmarkStart w:id="745" w:name="_Toc433361380"/>
      <w:bookmarkStart w:id="746" w:name="_Toc433965278"/>
      <w:bookmarkStart w:id="747" w:name="_Toc434571316"/>
      <w:bookmarkStart w:id="748" w:name="_Toc435172624"/>
      <w:bookmarkStart w:id="749" w:name="_Toc435779449"/>
      <w:bookmarkStart w:id="750" w:name="_Toc436380890"/>
      <w:bookmarkStart w:id="751" w:name="_Toc436991379"/>
      <w:bookmarkStart w:id="752" w:name="_Toc437595402"/>
      <w:bookmarkStart w:id="753" w:name="_Toc440013654"/>
      <w:bookmarkStart w:id="754" w:name="_Toc440621866"/>
      <w:bookmarkStart w:id="755" w:name="_Toc441223776"/>
      <w:bookmarkStart w:id="756" w:name="_Toc441828302"/>
      <w:bookmarkStart w:id="757" w:name="_Toc441828397"/>
      <w:bookmarkStart w:id="758" w:name="_Toc442344478"/>
      <w:bookmarkStart w:id="759" w:name="_Toc443643410"/>
      <w:bookmarkStart w:id="760" w:name="_Toc444246121"/>
      <w:bookmarkStart w:id="761" w:name="_Toc444852043"/>
      <w:bookmarkStart w:id="762" w:name="_Toc445456104"/>
      <w:bookmarkStart w:id="763" w:name="_Toc445973470"/>
      <w:bookmarkStart w:id="764" w:name="_Toc446664823"/>
      <w:bookmarkStart w:id="765" w:name="_Toc447269375"/>
      <w:bookmarkStart w:id="766" w:name="_Toc447874150"/>
      <w:bookmarkStart w:id="767" w:name="_Toc448482080"/>
      <w:bookmarkStart w:id="768" w:name="_Toc449082188"/>
      <w:bookmarkStart w:id="769" w:name="_Toc449689091"/>
      <w:bookmarkStart w:id="770" w:name="_Toc450293029"/>
      <w:bookmarkStart w:id="771" w:name="_Toc450896941"/>
      <w:bookmarkStart w:id="772" w:name="_Toc452625639"/>
      <w:bookmarkStart w:id="773" w:name="_Toc453317635"/>
      <w:bookmarkStart w:id="774" w:name="_Toc453921139"/>
      <w:bookmarkStart w:id="775" w:name="_Toc454525843"/>
      <w:bookmarkStart w:id="776" w:name="_Toc455664220"/>
      <w:bookmarkStart w:id="777" w:name="_Toc456342934"/>
      <w:bookmarkStart w:id="778" w:name="_Toc456948592"/>
      <w:bookmarkStart w:id="779" w:name="_Toc457551652"/>
      <w:bookmarkStart w:id="780" w:name="_Toc458760438"/>
      <w:bookmarkStart w:id="781" w:name="_Toc459970961"/>
      <w:bookmarkStart w:id="782" w:name="_Toc460493837"/>
      <w:bookmarkStart w:id="783" w:name="_Toc461091259"/>
      <w:bookmarkStart w:id="784" w:name="_Toc461785962"/>
      <w:bookmarkStart w:id="785" w:name="_Toc462393216"/>
      <w:bookmarkStart w:id="786" w:name="_Toc462996392"/>
      <w:bookmarkStart w:id="787" w:name="_Toc463600474"/>
      <w:bookmarkStart w:id="788" w:name="_Toc464205360"/>
      <w:bookmarkStart w:id="789" w:name="_Toc464808172"/>
      <w:bookmarkStart w:id="790" w:name="_Toc465341592"/>
      <w:bookmarkStart w:id="791" w:name="_Toc466017257"/>
      <w:bookmarkStart w:id="792" w:name="_Toc466625785"/>
      <w:bookmarkStart w:id="793" w:name="_Toc467231588"/>
      <w:bookmarkStart w:id="794" w:name="_Toc467832927"/>
      <w:bookmarkStart w:id="795" w:name="_Toc468440613"/>
      <w:bookmarkStart w:id="796" w:name="_Toc469043514"/>
      <w:bookmarkStart w:id="797" w:name="_Toc469650545"/>
      <w:bookmarkStart w:id="798" w:name="_Toc472071555"/>
      <w:bookmarkStart w:id="799" w:name="_Toc472672621"/>
      <w:bookmarkStart w:id="800" w:name="_Toc473881019"/>
      <w:bookmarkStart w:id="801" w:name="_Toc474487615"/>
      <w:bookmarkStart w:id="802" w:name="_Toc475090270"/>
      <w:bookmarkStart w:id="803" w:name="_Toc475697896"/>
      <w:bookmarkStart w:id="804" w:name="_Toc476302021"/>
      <w:bookmarkStart w:id="805" w:name="_Toc476906662"/>
      <w:bookmarkStart w:id="806" w:name="_Toc28949355"/>
      <w:bookmarkStart w:id="807" w:name="_Toc29553162"/>
      <w:bookmarkStart w:id="808" w:name="_Toc31365283"/>
      <w:bookmarkStart w:id="809" w:name="_Toc31968689"/>
      <w:bookmarkStart w:id="810" w:name="_Toc33177778"/>
      <w:bookmarkStart w:id="811" w:name="_Toc33784203"/>
      <w:bookmarkStart w:id="812" w:name="_Toc34387338"/>
      <w:bookmarkStart w:id="813" w:name="_Toc34992454"/>
      <w:bookmarkStart w:id="814" w:name="_Toc36200907"/>
      <w:bookmarkStart w:id="815" w:name="_Toc36804868"/>
      <w:bookmarkStart w:id="816" w:name="_Toc37412097"/>
      <w:bookmarkStart w:id="817" w:name="_Toc38016891"/>
      <w:bookmarkStart w:id="818" w:name="_Toc38623247"/>
      <w:bookmarkStart w:id="819" w:name="_Toc47007110"/>
      <w:bookmarkStart w:id="820" w:name="_Toc47608053"/>
      <w:bookmarkStart w:id="821" w:name="_Toc48219511"/>
      <w:bookmarkStart w:id="822" w:name="_Toc48816714"/>
      <w:bookmarkStart w:id="823" w:name="_Toc49427955"/>
      <w:bookmarkStart w:id="824" w:name="_Toc50027104"/>
      <w:bookmarkStart w:id="825" w:name="_Toc50638513"/>
      <w:bookmarkStart w:id="826" w:name="_Toc51235703"/>
      <w:bookmarkStart w:id="827" w:name="_Toc51848409"/>
      <w:bookmarkStart w:id="828" w:name="_Toc52453555"/>
      <w:bookmarkStart w:id="829" w:name="_Toc53055806"/>
      <w:bookmarkStart w:id="830" w:name="_Toc53660727"/>
      <w:bookmarkStart w:id="831" w:name="_Toc54259226"/>
      <w:bookmarkStart w:id="832" w:name="_Toc54865641"/>
      <w:bookmarkStart w:id="833" w:name="_Toc55477670"/>
      <w:bookmarkStart w:id="834" w:name="_Toc56073558"/>
      <w:bookmarkStart w:id="835" w:name="_Toc56678766"/>
      <w:bookmarkStart w:id="836" w:name="_Toc57284477"/>
      <w:bookmarkStart w:id="837" w:name="_Toc57895625"/>
      <w:bookmarkStart w:id="838" w:name="_Toc58494291"/>
      <w:bookmarkStart w:id="839" w:name="_Toc59104493"/>
      <w:bookmarkStart w:id="840" w:name="_Toc60922251"/>
      <w:bookmarkStart w:id="841" w:name="_Toc61518219"/>
      <w:bookmarkStart w:id="842" w:name="_Toc62129063"/>
      <w:bookmarkStart w:id="843" w:name="_Toc62734941"/>
      <w:bookmarkStart w:id="844" w:name="_Toc63333216"/>
      <w:bookmarkStart w:id="845" w:name="_Toc65152053"/>
      <w:bookmarkStart w:id="846" w:name="_Toc65759405"/>
      <w:bookmarkStart w:id="847" w:name="_Toc66363544"/>
      <w:bookmarkStart w:id="848" w:name="_Toc66960052"/>
      <w:bookmarkStart w:id="849" w:name="_Toc67652149"/>
      <w:bookmarkStart w:id="850" w:name="_Toc68179924"/>
      <w:bookmarkStart w:id="851" w:name="_Toc68774151"/>
      <w:bookmarkStart w:id="852" w:name="_Toc69386918"/>
      <w:bookmarkStart w:id="853" w:name="_Toc69991772"/>
      <w:bookmarkStart w:id="854" w:name="_Toc70509844"/>
      <w:bookmarkStart w:id="855" w:name="_Toc71207400"/>
      <w:bookmarkStart w:id="856" w:name="_Toc71799309"/>
      <w:bookmarkStart w:id="857" w:name="_Toc72414979"/>
      <w:bookmarkStart w:id="858" w:name="_Toc73015458"/>
      <w:bookmarkStart w:id="859" w:name="_Toc73618181"/>
      <w:bookmarkStart w:id="860" w:name="_Toc74224515"/>
      <w:bookmarkStart w:id="861" w:name="_Toc74836034"/>
      <w:bookmarkStart w:id="862" w:name="_Toc75439627"/>
      <w:bookmarkStart w:id="863" w:name="_Toc76033393"/>
      <w:bookmarkStart w:id="864" w:name="_Toc76568187"/>
      <w:bookmarkStart w:id="865" w:name="_Toc7724982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423DF1FA" w14:textId="77777777" w:rsidR="003F0434" w:rsidRPr="003F0434" w:rsidRDefault="003F0434" w:rsidP="003F0434">
      <w:pPr>
        <w:spacing w:after="161" w:line="240" w:lineRule="auto"/>
        <w:outlineLvl w:val="0"/>
        <w:rPr>
          <w:rFonts w:ascii="Times New Roman" w:eastAsia="Times New Roman" w:hAnsi="Times New Roman" w:cs="Times New Roman"/>
          <w:b/>
          <w:bCs/>
          <w:color w:val="000000"/>
          <w:kern w:val="36"/>
          <w:sz w:val="52"/>
          <w:szCs w:val="52"/>
        </w:rPr>
      </w:pPr>
    </w:p>
    <w:p w14:paraId="5081A372" w14:textId="10DE7BBE" w:rsidR="003F0434" w:rsidRPr="006A4124" w:rsidRDefault="003F0434" w:rsidP="003F0434">
      <w:pPr>
        <w:spacing w:after="161" w:line="288" w:lineRule="auto"/>
        <w:jc w:val="both"/>
        <w:outlineLvl w:val="0"/>
        <w:rPr>
          <w:rFonts w:ascii="Aptos" w:eastAsia="Times New Roman" w:hAnsi="Aptos" w:cs="Times New Roman"/>
          <w:b/>
          <w:bCs/>
          <w:color w:val="002060"/>
          <w:kern w:val="36"/>
          <w:sz w:val="24"/>
          <w:szCs w:val="24"/>
        </w:rPr>
      </w:pPr>
      <w:bookmarkStart w:id="866" w:name="_Toc232079657"/>
      <w:r w:rsidRPr="006A4124">
        <w:rPr>
          <w:rFonts w:ascii="Aptos" w:eastAsia="Times New Roman" w:hAnsi="Aptos" w:cs="Times New Roman"/>
          <w:b/>
          <w:bCs/>
          <w:color w:val="002060"/>
          <w:kern w:val="36"/>
          <w:sz w:val="24"/>
          <w:szCs w:val="24"/>
        </w:rPr>
        <w:t xml:space="preserve">LG </w:t>
      </w:r>
      <w:proofErr w:type="spellStart"/>
      <w:r w:rsidRPr="006A4124">
        <w:rPr>
          <w:rFonts w:ascii="Aptos" w:eastAsia="Times New Roman" w:hAnsi="Aptos" w:cs="Times New Roman"/>
          <w:b/>
          <w:bCs/>
          <w:color w:val="002060"/>
          <w:kern w:val="36"/>
          <w:sz w:val="24"/>
          <w:szCs w:val="24"/>
        </w:rPr>
        <w:t>Innotek</w:t>
      </w:r>
      <w:proofErr w:type="spellEnd"/>
      <w:r w:rsidRPr="006A4124">
        <w:rPr>
          <w:rFonts w:ascii="Aptos" w:eastAsia="Times New Roman" w:hAnsi="Aptos" w:cs="Times New Roman"/>
          <w:b/>
          <w:bCs/>
          <w:color w:val="002060"/>
          <w:kern w:val="36"/>
          <w:sz w:val="24"/>
          <w:szCs w:val="24"/>
        </w:rPr>
        <w:t xml:space="preserve"> to develop chip substrate plant in Vietnam</w:t>
      </w:r>
      <w:bookmarkEnd w:id="866"/>
    </w:p>
    <w:p w14:paraId="0A456A02" w14:textId="7F378B0D" w:rsidR="003F0434" w:rsidRPr="003F0434" w:rsidRDefault="003F0434" w:rsidP="003F0434">
      <w:pPr>
        <w:spacing w:after="161" w:line="288" w:lineRule="auto"/>
        <w:jc w:val="both"/>
        <w:outlineLvl w:val="0"/>
        <w:rPr>
          <w:rFonts w:ascii="Aptos" w:eastAsia="Times New Roman" w:hAnsi="Aptos" w:cs="Times New Roman"/>
          <w:i/>
          <w:iCs/>
          <w:color w:val="002060"/>
          <w:kern w:val="36"/>
          <w:sz w:val="18"/>
          <w:szCs w:val="18"/>
        </w:rPr>
      </w:pPr>
      <w:bookmarkStart w:id="867" w:name="_Toc232079658"/>
      <w:r w:rsidRPr="003F0434">
        <w:rPr>
          <w:rFonts w:ascii="Aptos" w:eastAsia="Times New Roman" w:hAnsi="Aptos" w:cs="Times New Roman"/>
          <w:i/>
          <w:iCs/>
          <w:color w:val="002060"/>
          <w:kern w:val="36"/>
          <w:sz w:val="18"/>
          <w:szCs w:val="18"/>
        </w:rPr>
        <w:t>VIR</w:t>
      </w:r>
      <w:bookmarkEnd w:id="867"/>
    </w:p>
    <w:p w14:paraId="219DFCCD" w14:textId="77777777" w:rsidR="003F0434" w:rsidRPr="003F0434" w:rsidRDefault="003F0434" w:rsidP="003F0434">
      <w:pPr>
        <w:spacing w:after="0" w:line="288" w:lineRule="auto"/>
        <w:jc w:val="both"/>
        <w:rPr>
          <w:rFonts w:ascii="Aptos" w:eastAsia="Times New Roman" w:hAnsi="Aptos" w:cs="Times New Roman"/>
          <w:color w:val="002060"/>
          <w:position w:val="-6"/>
        </w:rPr>
      </w:pPr>
      <w:r w:rsidRPr="003F0434">
        <w:rPr>
          <w:rFonts w:ascii="Aptos" w:eastAsia="Times New Roman" w:hAnsi="Aptos" w:cs="Times New Roman"/>
          <w:noProof/>
          <w:color w:val="002060"/>
          <w:position w:val="-6"/>
        </w:rPr>
        <mc:AlternateContent>
          <mc:Choice Requires="wps">
            <w:drawing>
              <wp:inline distT="0" distB="0" distL="0" distR="0" wp14:anchorId="26FDED19" wp14:editId="767D9F09">
                <wp:extent cx="190500" cy="190500"/>
                <wp:effectExtent l="0" t="0" r="0" b="0"/>
                <wp:docPr id="1085601674" name="AutoShape 3" descr="Chia sẻ bài viết lên 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73758" id="AutoShape 3" o:spid="_x0000_s1026" alt="Chia sẻ bài viết lên Faceboo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7C0647DF" w14:textId="77777777" w:rsidR="003F0434" w:rsidRPr="003F0434" w:rsidRDefault="003F0434" w:rsidP="003F0434">
      <w:pPr>
        <w:spacing w:after="0" w:line="288" w:lineRule="auto"/>
        <w:jc w:val="both"/>
        <w:rPr>
          <w:rFonts w:ascii="Aptos" w:eastAsia="Times New Roman" w:hAnsi="Aptos" w:cs="Times New Roman"/>
          <w:color w:val="002060"/>
        </w:rPr>
      </w:pPr>
      <w:r w:rsidRPr="003F0434">
        <w:rPr>
          <w:rFonts w:ascii="Aptos" w:eastAsia="Times New Roman" w:hAnsi="Aptos" w:cs="Times New Roman"/>
          <w:color w:val="002060"/>
        </w:rPr>
        <w:t xml:space="preserve">LG </w:t>
      </w:r>
      <w:proofErr w:type="spellStart"/>
      <w:r w:rsidRPr="003F0434">
        <w:rPr>
          <w:rFonts w:ascii="Aptos" w:eastAsia="Times New Roman" w:hAnsi="Aptos" w:cs="Times New Roman"/>
          <w:color w:val="002060"/>
        </w:rPr>
        <w:t>Innotek</w:t>
      </w:r>
      <w:proofErr w:type="spellEnd"/>
      <w:r w:rsidRPr="003F0434">
        <w:rPr>
          <w:rFonts w:ascii="Aptos" w:eastAsia="Times New Roman" w:hAnsi="Aptos" w:cs="Times New Roman"/>
          <w:color w:val="002060"/>
        </w:rPr>
        <w:t>, a South Korea-based global leader in materials and component manufacturing, will establish a new plant in Vietnam as part of its expansion in semiconductor substrate manufacturing.</w:t>
      </w:r>
    </w:p>
    <w:p w14:paraId="5B8C3766"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On June 4, </w:t>
      </w:r>
      <w:hyperlink r:id="rId10" w:history="1">
        <w:r w:rsidRPr="003F0434">
          <w:rPr>
            <w:rFonts w:ascii="Aptos" w:eastAsia="Times New Roman" w:hAnsi="Aptos" w:cs="Times New Roman"/>
            <w:color w:val="002060"/>
          </w:rPr>
          <w:t xml:space="preserve">LG </w:t>
        </w:r>
        <w:proofErr w:type="spellStart"/>
        <w:r w:rsidRPr="003F0434">
          <w:rPr>
            <w:rFonts w:ascii="Aptos" w:eastAsia="Times New Roman" w:hAnsi="Aptos" w:cs="Times New Roman"/>
            <w:color w:val="002060"/>
          </w:rPr>
          <w:t>Innotek</w:t>
        </w:r>
        <w:proofErr w:type="spellEnd"/>
      </w:hyperlink>
      <w:r w:rsidRPr="003F0434">
        <w:rPr>
          <w:rFonts w:ascii="Aptos" w:eastAsia="Times New Roman" w:hAnsi="Aptos" w:cs="Times New Roman"/>
          <w:color w:val="002060"/>
        </w:rPr>
        <w:t xml:space="preserve"> signed </w:t>
      </w:r>
      <w:proofErr w:type="gramStart"/>
      <w:r w:rsidRPr="003F0434">
        <w:rPr>
          <w:rFonts w:ascii="Aptos" w:eastAsia="Times New Roman" w:hAnsi="Aptos" w:cs="Times New Roman"/>
          <w:color w:val="002060"/>
        </w:rPr>
        <w:t>an</w:t>
      </w:r>
      <w:proofErr w:type="gramEnd"/>
      <w:r w:rsidRPr="003F0434">
        <w:rPr>
          <w:rFonts w:ascii="Aptos" w:eastAsia="Times New Roman" w:hAnsi="Aptos" w:cs="Times New Roman"/>
          <w:color w:val="002060"/>
        </w:rPr>
        <w:t xml:space="preserve"> MoU with Haiphong city. Under the agreement, LG </w:t>
      </w:r>
      <w:proofErr w:type="spellStart"/>
      <w:r w:rsidRPr="003F0434">
        <w:rPr>
          <w:rFonts w:ascii="Aptos" w:eastAsia="Times New Roman" w:hAnsi="Aptos" w:cs="Times New Roman"/>
          <w:color w:val="002060"/>
        </w:rPr>
        <w:t>Innotek</w:t>
      </w:r>
      <w:proofErr w:type="spellEnd"/>
      <w:r w:rsidRPr="003F0434">
        <w:rPr>
          <w:rFonts w:ascii="Aptos" w:eastAsia="Times New Roman" w:hAnsi="Aptos" w:cs="Times New Roman"/>
          <w:color w:val="002060"/>
        </w:rPr>
        <w:t xml:space="preserve"> will expand its semiconductor substrate factory in the city, directly funded by LG </w:t>
      </w:r>
      <w:proofErr w:type="spellStart"/>
      <w:r w:rsidRPr="003F0434">
        <w:rPr>
          <w:rFonts w:ascii="Aptos" w:eastAsia="Times New Roman" w:hAnsi="Aptos" w:cs="Times New Roman"/>
          <w:color w:val="002060"/>
        </w:rPr>
        <w:t>Innotek’s</w:t>
      </w:r>
      <w:proofErr w:type="spellEnd"/>
      <w:r w:rsidRPr="003F0434">
        <w:rPr>
          <w:rFonts w:ascii="Aptos" w:eastAsia="Times New Roman" w:hAnsi="Aptos" w:cs="Times New Roman"/>
          <w:color w:val="002060"/>
        </w:rPr>
        <w:t xml:space="preserve"> Vietnamese subsidiary.</w:t>
      </w:r>
    </w:p>
    <w:p w14:paraId="2D3638DF"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 xml:space="preserve">Covering approximately 330,000 square </w:t>
      </w:r>
      <w:proofErr w:type="spellStart"/>
      <w:r w:rsidRPr="003F0434">
        <w:rPr>
          <w:rFonts w:ascii="Aptos" w:eastAsia="Times New Roman" w:hAnsi="Aptos" w:cs="Times New Roman"/>
          <w:color w:val="002060"/>
        </w:rPr>
        <w:t>metres</w:t>
      </w:r>
      <w:proofErr w:type="spellEnd"/>
      <w:r w:rsidRPr="003F0434">
        <w:rPr>
          <w:rFonts w:ascii="Aptos" w:eastAsia="Times New Roman" w:hAnsi="Aptos" w:cs="Times New Roman"/>
          <w:color w:val="002060"/>
        </w:rPr>
        <w:t>, the facility is scheduled to begin construction in July 2026 and be completed by May 2027.</w:t>
      </w:r>
    </w:p>
    <w:p w14:paraId="14307D4F"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 xml:space="preserve">The factory will </w:t>
      </w:r>
      <w:proofErr w:type="spellStart"/>
      <w:r w:rsidRPr="003F0434">
        <w:rPr>
          <w:rFonts w:ascii="Aptos" w:eastAsia="Times New Roman" w:hAnsi="Aptos" w:cs="Times New Roman"/>
          <w:color w:val="002060"/>
        </w:rPr>
        <w:t>specialise</w:t>
      </w:r>
      <w:proofErr w:type="spellEnd"/>
      <w:r w:rsidRPr="003F0434">
        <w:rPr>
          <w:rFonts w:ascii="Aptos" w:eastAsia="Times New Roman" w:hAnsi="Aptos" w:cs="Times New Roman"/>
          <w:color w:val="002060"/>
        </w:rPr>
        <w:t xml:space="preserve"> in producing semiconductor substrates, including radio frequency system-in-package (RF-</w:t>
      </w:r>
      <w:proofErr w:type="spellStart"/>
      <w:r w:rsidRPr="003F0434">
        <w:rPr>
          <w:rFonts w:ascii="Aptos" w:eastAsia="Times New Roman" w:hAnsi="Aptos" w:cs="Times New Roman"/>
          <w:color w:val="002060"/>
        </w:rPr>
        <w:t>SiP</w:t>
      </w:r>
      <w:proofErr w:type="spellEnd"/>
      <w:r w:rsidRPr="003F0434">
        <w:rPr>
          <w:rFonts w:ascii="Aptos" w:eastAsia="Times New Roman" w:hAnsi="Aptos" w:cs="Times New Roman"/>
          <w:color w:val="002060"/>
        </w:rPr>
        <w:t>), flip chip-chip scale package (FC-</w:t>
      </w:r>
      <w:proofErr w:type="spellStart"/>
      <w:r w:rsidRPr="003F0434">
        <w:rPr>
          <w:rFonts w:ascii="Aptos" w:eastAsia="Times New Roman" w:hAnsi="Aptos" w:cs="Times New Roman"/>
          <w:color w:val="002060"/>
        </w:rPr>
        <w:t>CSP</w:t>
      </w:r>
      <w:proofErr w:type="spellEnd"/>
      <w:r w:rsidRPr="003F0434">
        <w:rPr>
          <w:rFonts w:ascii="Aptos" w:eastAsia="Times New Roman" w:hAnsi="Aptos" w:cs="Times New Roman"/>
          <w:color w:val="002060"/>
        </w:rPr>
        <w:t>), and flip chip-ball grid array (FC-BGA).</w:t>
      </w:r>
    </w:p>
    <w:p w14:paraId="2343FF51"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The company’s representative said, “Under the dual-manufacturing strategy, our local facility in Gumi will serve as a mother factory dedicated to developing new technologies and producing new models and high-value products, while the expanded Vietnam facility will function as a mass-production base for general-purpose semiconductor substrates.”</w:t>
      </w:r>
    </w:p>
    <w:p w14:paraId="02A68213"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The dual-manufacturing strategy is expected to improve the company’s productivity and profitability while raising its competitiveness.</w:t>
      </w:r>
    </w:p>
    <w:p w14:paraId="48D8B67E"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The expansion is driven by the growing global demand for semiconductor substrates. RF-</w:t>
      </w:r>
      <w:proofErr w:type="spellStart"/>
      <w:r w:rsidRPr="003F0434">
        <w:rPr>
          <w:rFonts w:ascii="Aptos" w:eastAsia="Times New Roman" w:hAnsi="Aptos" w:cs="Times New Roman"/>
          <w:color w:val="002060"/>
        </w:rPr>
        <w:t>SiP</w:t>
      </w:r>
      <w:proofErr w:type="spellEnd"/>
      <w:r w:rsidRPr="003F0434">
        <w:rPr>
          <w:rFonts w:ascii="Aptos" w:eastAsia="Times New Roman" w:hAnsi="Aptos" w:cs="Times New Roman"/>
          <w:color w:val="002060"/>
        </w:rPr>
        <w:t xml:space="preserve"> demand is on the rise amid the widespread </w:t>
      </w:r>
      <w:proofErr w:type="spellStart"/>
      <w:r w:rsidRPr="003F0434">
        <w:rPr>
          <w:rFonts w:ascii="Aptos" w:eastAsia="Times New Roman" w:hAnsi="Aptos" w:cs="Times New Roman"/>
          <w:color w:val="002060"/>
        </w:rPr>
        <w:t>5G</w:t>
      </w:r>
      <w:proofErr w:type="spellEnd"/>
      <w:r w:rsidRPr="003F0434">
        <w:rPr>
          <w:rFonts w:ascii="Aptos" w:eastAsia="Times New Roman" w:hAnsi="Aptos" w:cs="Times New Roman"/>
          <w:color w:val="002060"/>
        </w:rPr>
        <w:t xml:space="preserve"> adoption and future rollout of </w:t>
      </w:r>
      <w:proofErr w:type="spellStart"/>
      <w:r w:rsidRPr="003F0434">
        <w:rPr>
          <w:rFonts w:ascii="Aptos" w:eastAsia="Times New Roman" w:hAnsi="Aptos" w:cs="Times New Roman"/>
          <w:color w:val="002060"/>
        </w:rPr>
        <w:t>6G</w:t>
      </w:r>
      <w:proofErr w:type="spellEnd"/>
      <w:r w:rsidRPr="003F0434">
        <w:rPr>
          <w:rFonts w:ascii="Aptos" w:eastAsia="Times New Roman" w:hAnsi="Aptos" w:cs="Times New Roman"/>
          <w:color w:val="002060"/>
        </w:rPr>
        <w:t>.</w:t>
      </w:r>
    </w:p>
    <w:p w14:paraId="3CDDE454"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Meanwhile, FC-</w:t>
      </w:r>
      <w:proofErr w:type="spellStart"/>
      <w:r w:rsidRPr="003F0434">
        <w:rPr>
          <w:rFonts w:ascii="Aptos" w:eastAsia="Times New Roman" w:hAnsi="Aptos" w:cs="Times New Roman"/>
          <w:color w:val="002060"/>
        </w:rPr>
        <w:t>CSP</w:t>
      </w:r>
      <w:proofErr w:type="spellEnd"/>
      <w:r w:rsidRPr="003F0434">
        <w:rPr>
          <w:rFonts w:ascii="Aptos" w:eastAsia="Times New Roman" w:hAnsi="Aptos" w:cs="Times New Roman"/>
          <w:color w:val="002060"/>
        </w:rPr>
        <w:t xml:space="preserve"> growth is </w:t>
      </w:r>
      <w:proofErr w:type="spellStart"/>
      <w:r w:rsidRPr="003F0434">
        <w:rPr>
          <w:rFonts w:ascii="Aptos" w:eastAsia="Times New Roman" w:hAnsi="Aptos" w:cs="Times New Roman"/>
          <w:color w:val="002060"/>
        </w:rPr>
        <w:t>fuelled</w:t>
      </w:r>
      <w:proofErr w:type="spellEnd"/>
      <w:r w:rsidRPr="003F0434">
        <w:rPr>
          <w:rFonts w:ascii="Aptos" w:eastAsia="Times New Roman" w:hAnsi="Aptos" w:cs="Times New Roman"/>
          <w:color w:val="002060"/>
        </w:rPr>
        <w:t xml:space="preserve"> by on-device AI drives that require low-power, high-performance chips. FC-BGA substrates are also experiencing rising demand as global big tech companies ramp up AI infrastructure investment.</w:t>
      </w:r>
    </w:p>
    <w:p w14:paraId="278D5238" w14:textId="77777777" w:rsidR="003F0434" w:rsidRPr="003F0434"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 xml:space="preserve">LG </w:t>
      </w:r>
      <w:proofErr w:type="spellStart"/>
      <w:r w:rsidRPr="003F0434">
        <w:rPr>
          <w:rFonts w:ascii="Aptos" w:eastAsia="Times New Roman" w:hAnsi="Aptos" w:cs="Times New Roman"/>
          <w:color w:val="002060"/>
        </w:rPr>
        <w:t>Innotek</w:t>
      </w:r>
      <w:proofErr w:type="spellEnd"/>
      <w:r w:rsidRPr="003F0434">
        <w:rPr>
          <w:rFonts w:ascii="Aptos" w:eastAsia="Times New Roman" w:hAnsi="Aptos" w:cs="Times New Roman"/>
          <w:color w:val="002060"/>
        </w:rPr>
        <w:t xml:space="preserve"> is currently operating its semiconductor substrate production lines at its Gumi facility near full capacity. The company seeks to expand production capacity through additional investment.</w:t>
      </w:r>
    </w:p>
    <w:p w14:paraId="2C4EED4B" w14:textId="51B739EA" w:rsidR="00054992" w:rsidRDefault="003F0434" w:rsidP="003F0434">
      <w:pPr>
        <w:spacing w:after="225" w:line="288" w:lineRule="auto"/>
        <w:jc w:val="both"/>
        <w:rPr>
          <w:rFonts w:ascii="Aptos" w:eastAsia="Times New Roman" w:hAnsi="Aptos" w:cs="Times New Roman"/>
          <w:color w:val="002060"/>
        </w:rPr>
      </w:pPr>
      <w:r w:rsidRPr="003F0434">
        <w:rPr>
          <w:rFonts w:ascii="Aptos" w:eastAsia="Times New Roman" w:hAnsi="Aptos" w:cs="Times New Roman"/>
          <w:color w:val="002060"/>
        </w:rPr>
        <w:t>The company has selected Haiphong for various reasons, including ease of infrastructure construction, proximity to major semiconductor back-end companies, and relatively low production costs.</w:t>
      </w:r>
    </w:p>
    <w:p w14:paraId="746EC993" w14:textId="77777777" w:rsidR="00C82786" w:rsidRPr="003F0434" w:rsidRDefault="00C82786" w:rsidP="003F0434">
      <w:pPr>
        <w:spacing w:after="225" w:line="288" w:lineRule="auto"/>
        <w:jc w:val="both"/>
        <w:rPr>
          <w:rFonts w:ascii="Aptos" w:eastAsia="Times New Roman" w:hAnsi="Aptos" w:cs="Times New Roman"/>
          <w:color w:val="002060"/>
        </w:rPr>
      </w:pPr>
    </w:p>
    <w:bookmarkStart w:id="868"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6C719230" w14:textId="77777777" w:rsidR="00C82786" w:rsidRDefault="00C82786" w:rsidP="00C82786">
      <w:pPr>
        <w:spacing w:after="161" w:line="240" w:lineRule="auto"/>
        <w:outlineLvl w:val="0"/>
        <w:rPr>
          <w:rFonts w:ascii="Times New Roman" w:eastAsia="Times New Roman" w:hAnsi="Times New Roman" w:cs="Times New Roman"/>
          <w:color w:val="000000"/>
          <w:kern w:val="36"/>
          <w:sz w:val="45"/>
          <w:szCs w:val="45"/>
        </w:rPr>
      </w:pPr>
    </w:p>
    <w:p w14:paraId="3F8248AA" w14:textId="2455036F" w:rsidR="00C82786" w:rsidRPr="00C82786" w:rsidRDefault="00C82786" w:rsidP="00C82786">
      <w:pPr>
        <w:spacing w:after="161" w:line="288" w:lineRule="auto"/>
        <w:jc w:val="both"/>
        <w:outlineLvl w:val="0"/>
        <w:rPr>
          <w:rFonts w:ascii="Aptos" w:eastAsia="Times New Roman" w:hAnsi="Aptos" w:cs="Times New Roman"/>
          <w:b/>
          <w:bCs/>
          <w:color w:val="002060"/>
          <w:kern w:val="36"/>
          <w:sz w:val="24"/>
          <w:szCs w:val="24"/>
        </w:rPr>
      </w:pPr>
      <w:bookmarkStart w:id="869" w:name="_Toc232079659"/>
      <w:r w:rsidRPr="00C82786">
        <w:rPr>
          <w:rFonts w:ascii="Aptos" w:eastAsia="Times New Roman" w:hAnsi="Aptos" w:cs="Times New Roman"/>
          <w:b/>
          <w:bCs/>
          <w:color w:val="002060"/>
          <w:kern w:val="36"/>
          <w:sz w:val="24"/>
          <w:szCs w:val="24"/>
        </w:rPr>
        <w:t>Bac Ninh plans 5,000-hectare free trade zone</w:t>
      </w:r>
      <w:bookmarkEnd w:id="869"/>
    </w:p>
    <w:p w14:paraId="2F50AE88" w14:textId="04803114" w:rsidR="00C82786" w:rsidRPr="00C82786" w:rsidRDefault="00C82786" w:rsidP="00C82786">
      <w:pPr>
        <w:spacing w:after="0" w:line="288" w:lineRule="auto"/>
        <w:jc w:val="both"/>
        <w:rPr>
          <w:rFonts w:ascii="Aptos" w:eastAsia="Times New Roman" w:hAnsi="Aptos" w:cs="Times New Roman"/>
          <w:i/>
          <w:iCs/>
          <w:color w:val="002060"/>
          <w:sz w:val="18"/>
          <w:szCs w:val="18"/>
        </w:rPr>
      </w:pPr>
      <w:r w:rsidRPr="00C82786">
        <w:rPr>
          <w:rFonts w:ascii="Aptos" w:eastAsia="Times New Roman" w:hAnsi="Aptos" w:cs="Times New Roman"/>
          <w:i/>
          <w:iCs/>
          <w:color w:val="002060"/>
          <w:sz w:val="18"/>
          <w:szCs w:val="18"/>
        </w:rPr>
        <w:t>VIR</w:t>
      </w:r>
    </w:p>
    <w:p w14:paraId="01BD4672" w14:textId="77777777" w:rsidR="00C82786" w:rsidRPr="00C82786" w:rsidRDefault="00C82786" w:rsidP="00C82786">
      <w:pPr>
        <w:spacing w:after="0" w:line="288" w:lineRule="auto"/>
        <w:jc w:val="both"/>
        <w:rPr>
          <w:rFonts w:ascii="Aptos" w:eastAsia="Times New Roman" w:hAnsi="Aptos" w:cs="Times New Roman"/>
          <w:color w:val="002060"/>
        </w:rPr>
      </w:pPr>
    </w:p>
    <w:p w14:paraId="45446CAD" w14:textId="77777777" w:rsidR="00C82786" w:rsidRPr="00C82786" w:rsidRDefault="00C82786" w:rsidP="00C82786">
      <w:pPr>
        <w:spacing w:after="0" w:line="288" w:lineRule="auto"/>
        <w:jc w:val="both"/>
        <w:rPr>
          <w:rFonts w:ascii="Aptos" w:eastAsia="Times New Roman" w:hAnsi="Aptos" w:cs="Times New Roman"/>
          <w:color w:val="002060"/>
        </w:rPr>
      </w:pPr>
      <w:r w:rsidRPr="00C82786">
        <w:rPr>
          <w:rFonts w:ascii="Aptos" w:eastAsia="Times New Roman" w:hAnsi="Aptos" w:cs="Times New Roman"/>
          <w:color w:val="002060"/>
        </w:rPr>
        <w:t>The northern province of Bac Ninh plans to develop a 5,000-hectare free trade zone linked with the planned Gia Binh International Airport under its revised provincial development plan.</w:t>
      </w:r>
    </w:p>
    <w:p w14:paraId="78571F08"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The proposal forms part of adjustments to the province's development strategy to 2030, with a vision to 2050, recently approved by Bac Ninh People's Council.</w:t>
      </w:r>
    </w:p>
    <w:p w14:paraId="414E7DFA"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The northern province is aiming to become a centrally governed city before 2030 and position itself as a major economic growth hub driven by industry, services, innovation, digital transformation and the knowledge economy.</w:t>
      </w:r>
    </w:p>
    <w:p w14:paraId="7B43B443"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Bac Ninh targets average annual regional GDP growth of 11-13 per cent during 2026-2030 and per-capita regional GDP of $9,200-10,000 by 2030.</w:t>
      </w:r>
    </w:p>
    <w:p w14:paraId="6F676360"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The province also plans major investments in transport infrastructure, including Gia Binh International Airport, Ring Roads 4 and 5, airport links to Hanoi, Lao Cai-Hanoi-Haiphong railway, Hanoi-Quang Ninh high-speed railway and urban rail networks.</w:t>
      </w:r>
    </w:p>
    <w:p w14:paraId="6C5C4F96"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 xml:space="preserve">Under the plan, Bac Ninh will expand its industrial base to 66 industrial </w:t>
      </w:r>
      <w:proofErr w:type="gramStart"/>
      <w:r w:rsidRPr="00C82786">
        <w:rPr>
          <w:rFonts w:ascii="Aptos" w:eastAsia="Times New Roman" w:hAnsi="Aptos" w:cs="Times New Roman"/>
          <w:color w:val="002060"/>
        </w:rPr>
        <w:t>parks</w:t>
      </w:r>
      <w:proofErr w:type="gramEnd"/>
      <w:r w:rsidRPr="00C82786">
        <w:rPr>
          <w:rFonts w:ascii="Aptos" w:eastAsia="Times New Roman" w:hAnsi="Aptos" w:cs="Times New Roman"/>
          <w:color w:val="002060"/>
        </w:rPr>
        <w:t xml:space="preserve"> covering nearly 19,800 ha by 2030, with a further 23 parks under consideration after that date.</w:t>
      </w:r>
    </w:p>
    <w:p w14:paraId="2C66151F"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The proposed free trade zone near Gia Binh airport would integrate manufacturing, logistics and digital industries, positioning it as a gateway to global markets.</w:t>
      </w:r>
    </w:p>
    <w:p w14:paraId="634501D4"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 xml:space="preserve">The province is also considering a 10,000-hectare </w:t>
      </w:r>
      <w:proofErr w:type="spellStart"/>
      <w:r w:rsidRPr="00C82786">
        <w:rPr>
          <w:rFonts w:ascii="Aptos" w:eastAsia="Times New Roman" w:hAnsi="Aptos" w:cs="Times New Roman"/>
          <w:color w:val="002060"/>
        </w:rPr>
        <w:t>specialised</w:t>
      </w:r>
      <w:proofErr w:type="spellEnd"/>
      <w:r w:rsidRPr="00C82786">
        <w:rPr>
          <w:rFonts w:ascii="Aptos" w:eastAsia="Times New Roman" w:hAnsi="Aptos" w:cs="Times New Roman"/>
          <w:color w:val="002060"/>
        </w:rPr>
        <w:t xml:space="preserve"> economic zone focused on high-tech industries and services.</w:t>
      </w:r>
    </w:p>
    <w:p w14:paraId="69640B5D"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As a result, in the first five months of 2026, Bac Ninh attracted over $7.18 billion in investment capital; including 98 newly licensed domestic investment projects with registered capital exceeding $5.5 billion; 38 adjusted domestic projects worth over $247.2 million; 142 newly licensed foreign-invested projects with registered capital exceeding $466 million; and 114 adjusted foreign-invested projects with a total additional capital increase of over $992 million.</w:t>
      </w:r>
    </w:p>
    <w:p w14:paraId="3E14D776" w14:textId="77777777" w:rsidR="00C82786" w:rsidRPr="00C82786" w:rsidRDefault="00C82786" w:rsidP="00C82786">
      <w:pPr>
        <w:spacing w:after="225" w:line="288" w:lineRule="auto"/>
        <w:jc w:val="both"/>
        <w:rPr>
          <w:rFonts w:ascii="Aptos" w:eastAsia="Times New Roman" w:hAnsi="Aptos" w:cs="Times New Roman"/>
          <w:color w:val="002060"/>
        </w:rPr>
      </w:pPr>
      <w:r w:rsidRPr="00C82786">
        <w:rPr>
          <w:rFonts w:ascii="Aptos" w:eastAsia="Times New Roman" w:hAnsi="Aptos" w:cs="Times New Roman"/>
          <w:color w:val="002060"/>
        </w:rPr>
        <w:t xml:space="preserve">In terms of </w:t>
      </w:r>
      <w:proofErr w:type="spellStart"/>
      <w:r w:rsidRPr="00C82786">
        <w:rPr>
          <w:rFonts w:ascii="Aptos" w:eastAsia="Times New Roman" w:hAnsi="Aptos" w:cs="Times New Roman"/>
          <w:color w:val="002060"/>
        </w:rPr>
        <w:t>FDI</w:t>
      </w:r>
      <w:proofErr w:type="spellEnd"/>
      <w:r w:rsidRPr="00C82786">
        <w:rPr>
          <w:rFonts w:ascii="Aptos" w:eastAsia="Times New Roman" w:hAnsi="Aptos" w:cs="Times New Roman"/>
          <w:color w:val="002060"/>
        </w:rPr>
        <w:t xml:space="preserve"> attraction alone, Bac Ninh ranks fifth nationwide, following Thai Nguyen, Ho Chi Minh City, Nghe An, and Tay Ninh.</w:t>
      </w:r>
    </w:p>
    <w:p w14:paraId="7C1C311F" w14:textId="77777777" w:rsidR="0065395C" w:rsidRPr="00C82786" w:rsidRDefault="0065395C" w:rsidP="00C82786">
      <w:pPr>
        <w:spacing w:after="161" w:line="288" w:lineRule="auto"/>
        <w:jc w:val="both"/>
        <w:outlineLvl w:val="0"/>
        <w:rPr>
          <w:rFonts w:ascii="Aptos" w:eastAsia="Times New Roman" w:hAnsi="Aptos" w:cs="Times New Roman"/>
          <w:color w:val="002060"/>
          <w:kern w:val="36"/>
        </w:rPr>
      </w:pPr>
    </w:p>
    <w:bookmarkStart w:id="870" w:name="_Toc194671400"/>
    <w:bookmarkStart w:id="871" w:name="_Toc195192236"/>
    <w:bookmarkStart w:id="872" w:name="_Toc195795578"/>
    <w:bookmarkStart w:id="873" w:name="_Toc196395805"/>
    <w:bookmarkStart w:id="874" w:name="_Toc197596764"/>
    <w:bookmarkStart w:id="875" w:name="_Toc198210652"/>
    <w:bookmarkStart w:id="876" w:name="_Toc463600478"/>
    <w:bookmarkStart w:id="877" w:name="_Toc464205364"/>
    <w:bookmarkStart w:id="878" w:name="_Toc464808177"/>
    <w:bookmarkStart w:id="879" w:name="_Toc465341597"/>
    <w:bookmarkStart w:id="880" w:name="_Toc466017262"/>
    <w:bookmarkStart w:id="881" w:name="_Toc466625790"/>
    <w:bookmarkStart w:id="882" w:name="_Toc467231593"/>
    <w:bookmarkStart w:id="883" w:name="_Toc467832931"/>
    <w:bookmarkStart w:id="884" w:name="_Toc468440618"/>
    <w:bookmarkStart w:id="885" w:name="_Toc469043519"/>
    <w:bookmarkStart w:id="886" w:name="_Toc469650550"/>
    <w:bookmarkStart w:id="887" w:name="_Toc472071560"/>
    <w:bookmarkStart w:id="888" w:name="_Toc472672626"/>
    <w:bookmarkStart w:id="889" w:name="_Toc473881024"/>
    <w:bookmarkStart w:id="890" w:name="_Toc474487619"/>
    <w:bookmarkStart w:id="891" w:name="_Toc475090275"/>
    <w:bookmarkStart w:id="892" w:name="_Toc475697901"/>
    <w:bookmarkStart w:id="893" w:name="_Toc476302026"/>
    <w:bookmarkStart w:id="894" w:name="_Toc476906667"/>
    <w:bookmarkStart w:id="895" w:name="_Toc477510757"/>
    <w:bookmarkStart w:id="896" w:name="_Toc478116129"/>
    <w:bookmarkStart w:id="897" w:name="_Toc478723302"/>
    <w:bookmarkStart w:id="898" w:name="_Toc479329721"/>
    <w:bookmarkStart w:id="899" w:name="_Toc479930335"/>
    <w:bookmarkStart w:id="900" w:name="_Toc480539779"/>
    <w:bookmarkStart w:id="901" w:name="_Toc481140005"/>
    <w:bookmarkStart w:id="902" w:name="_Toc482351765"/>
    <w:bookmarkStart w:id="903" w:name="_Toc482956642"/>
    <w:bookmarkStart w:id="904" w:name="_Toc484166274"/>
    <w:bookmarkStart w:id="905" w:name="_Toc484769044"/>
    <w:bookmarkStart w:id="906" w:name="_Toc485286973"/>
    <w:bookmarkStart w:id="907" w:name="_Toc485978057"/>
    <w:bookmarkStart w:id="908" w:name="_Toc486585208"/>
    <w:bookmarkStart w:id="909" w:name="_Toc487190859"/>
    <w:bookmarkStart w:id="910" w:name="_Toc487793137"/>
    <w:bookmarkStart w:id="911" w:name="_Toc488396115"/>
    <w:bookmarkStart w:id="912" w:name="_Toc489005367"/>
    <w:bookmarkStart w:id="913" w:name="_Toc489606931"/>
    <w:bookmarkStart w:id="914" w:name="_Toc490213913"/>
    <w:bookmarkStart w:id="915" w:name="_Toc490819138"/>
    <w:bookmarkStart w:id="916" w:name="_Toc491423502"/>
    <w:bookmarkStart w:id="917" w:name="_Toc492024950"/>
    <w:bookmarkStart w:id="918" w:name="_Toc492631844"/>
    <w:bookmarkStart w:id="919" w:name="_Toc493236274"/>
    <w:bookmarkStart w:id="920" w:name="_Toc493837679"/>
    <w:bookmarkStart w:id="921" w:name="_Toc495050086"/>
    <w:bookmarkStart w:id="922" w:name="_Toc495652591"/>
    <w:bookmarkStart w:id="923" w:name="_Toc496261443"/>
    <w:bookmarkStart w:id="924" w:name="_Toc496867238"/>
    <w:bookmarkStart w:id="925" w:name="_Toc497465801"/>
    <w:bookmarkStart w:id="926" w:name="_Toc498081902"/>
    <w:bookmarkStart w:id="927" w:name="_Toc498682160"/>
    <w:bookmarkStart w:id="928" w:name="_Toc499287557"/>
    <w:bookmarkStart w:id="929" w:name="_Toc499891999"/>
    <w:bookmarkStart w:id="930" w:name="_Toc500496799"/>
    <w:bookmarkStart w:id="931" w:name="_Toc501099743"/>
    <w:bookmarkStart w:id="932" w:name="_Toc501705026"/>
    <w:bookmarkStart w:id="933" w:name="_Toc532560727"/>
    <w:bookmarkStart w:id="934" w:name="_Toc533156853"/>
    <w:bookmarkStart w:id="935" w:name="_Toc533775406"/>
    <w:bookmarkStart w:id="936" w:name="_Toc534372214"/>
    <w:bookmarkStart w:id="937" w:name="_Toc534972014"/>
    <w:bookmarkStart w:id="938" w:name="_Toc535582786"/>
    <w:bookmarkStart w:id="939" w:name="_Toc536187108"/>
    <w:bookmarkStart w:id="940" w:name="_Toc536785396"/>
    <w:bookmarkStart w:id="941" w:name="_Toc1130214"/>
    <w:bookmarkStart w:id="942" w:name="_Toc1727990"/>
    <w:bookmarkStart w:id="943" w:name="_Toc2333101"/>
    <w:bookmarkStart w:id="944" w:name="_Toc2937890"/>
    <w:bookmarkStart w:id="945" w:name="_Toc3543100"/>
    <w:bookmarkStart w:id="946" w:name="_Toc4146395"/>
    <w:bookmarkStart w:id="947" w:name="_Toc4758763"/>
    <w:bookmarkStart w:id="948" w:name="_Toc5357731"/>
    <w:bookmarkStart w:id="949" w:name="_Toc5961968"/>
    <w:bookmarkStart w:id="950" w:name="_Toc6565244"/>
    <w:bookmarkStart w:id="951" w:name="_Toc7172948"/>
    <w:bookmarkStart w:id="952" w:name="_Toc7776795"/>
    <w:bookmarkStart w:id="953" w:name="_Toc8385543"/>
    <w:bookmarkStart w:id="954" w:name="_Toc8986694"/>
    <w:bookmarkStart w:id="955" w:name="_Toc9591448"/>
    <w:bookmarkStart w:id="956" w:name="_Toc10800783"/>
    <w:bookmarkStart w:id="957" w:name="_Toc11403503"/>
    <w:bookmarkStart w:id="958" w:name="_Toc12010889"/>
    <w:bookmarkStart w:id="959" w:name="_Toc12614888"/>
    <w:bookmarkStart w:id="960" w:name="_Toc13219390"/>
    <w:bookmarkStart w:id="961" w:name="_Toc13830741"/>
    <w:bookmarkStart w:id="962" w:name="_Toc14429416"/>
    <w:bookmarkStart w:id="963" w:name="_Toc15034925"/>
    <w:bookmarkStart w:id="964" w:name="_Toc15638242"/>
    <w:bookmarkStart w:id="965" w:name="_Toc16243824"/>
    <w:bookmarkStart w:id="966" w:name="_Toc17453996"/>
    <w:bookmarkStart w:id="967" w:name="_Toc18058964"/>
    <w:bookmarkStart w:id="968" w:name="_Toc18664192"/>
    <w:bookmarkStart w:id="969" w:name="_Toc19268596"/>
    <w:bookmarkStart w:id="970" w:name="_Toc19868202"/>
    <w:bookmarkStart w:id="971" w:name="_Toc20476484"/>
    <w:bookmarkStart w:id="972" w:name="_Toc21082718"/>
    <w:bookmarkStart w:id="973" w:name="_Toc21596850"/>
    <w:bookmarkStart w:id="974" w:name="_Toc22292250"/>
    <w:bookmarkStart w:id="975" w:name="_Toc22902075"/>
    <w:bookmarkStart w:id="976" w:name="_Toc23500788"/>
    <w:bookmarkStart w:id="977" w:name="_Toc24106272"/>
    <w:bookmarkStart w:id="978" w:name="_Toc24708421"/>
    <w:bookmarkStart w:id="979" w:name="_Toc25235416"/>
    <w:bookmarkStart w:id="980" w:name="_Toc25920246"/>
    <w:bookmarkStart w:id="981" w:name="_Toc26524523"/>
    <w:bookmarkStart w:id="982" w:name="_Toc27130360"/>
    <w:bookmarkStart w:id="983" w:name="_Toc28949359"/>
    <w:bookmarkStart w:id="984" w:name="_Toc29553166"/>
    <w:bookmarkStart w:id="985" w:name="_Toc31365286"/>
    <w:bookmarkStart w:id="986" w:name="_Toc31968693"/>
    <w:bookmarkStart w:id="987" w:name="_Toc33177783"/>
    <w:bookmarkStart w:id="988" w:name="_Toc33784207"/>
    <w:bookmarkStart w:id="989" w:name="_Toc34387343"/>
    <w:bookmarkStart w:id="990" w:name="_Toc34992458"/>
    <w:bookmarkStart w:id="991" w:name="_Toc36200910"/>
    <w:bookmarkStart w:id="992" w:name="_Toc36804871"/>
    <w:bookmarkStart w:id="993" w:name="_Toc37412100"/>
    <w:bookmarkStart w:id="994" w:name="_Toc38016894"/>
    <w:bookmarkStart w:id="995" w:name="_Toc38623250"/>
    <w:bookmarkStart w:id="996" w:name="_Toc47007114"/>
    <w:bookmarkStart w:id="997" w:name="_Toc47608057"/>
    <w:bookmarkStart w:id="998" w:name="_Toc48219516"/>
    <w:bookmarkStart w:id="999" w:name="_Toc48816719"/>
    <w:bookmarkStart w:id="1000" w:name="_Toc49427958"/>
    <w:bookmarkStart w:id="1001" w:name="_Toc50027108"/>
    <w:bookmarkStart w:id="1002" w:name="_Toc50638516"/>
    <w:bookmarkStart w:id="1003" w:name="_Toc51235723"/>
    <w:bookmarkStart w:id="1004" w:name="_Toc51848412"/>
    <w:bookmarkStart w:id="1005" w:name="_Toc52453558"/>
    <w:bookmarkStart w:id="1006" w:name="_Toc53055809"/>
    <w:bookmarkStart w:id="1007" w:name="_Toc53660731"/>
    <w:bookmarkStart w:id="1008" w:name="_Toc54259231"/>
    <w:bookmarkStart w:id="1009" w:name="_Toc54865648"/>
    <w:bookmarkStart w:id="1010" w:name="_Toc55477675"/>
    <w:bookmarkStart w:id="1011" w:name="_Toc56073562"/>
    <w:bookmarkStart w:id="1012" w:name="_Toc56678769"/>
    <w:bookmarkStart w:id="1013" w:name="_Toc57284480"/>
    <w:bookmarkStart w:id="1014" w:name="_Toc57895630"/>
    <w:bookmarkStart w:id="1015" w:name="_Toc58494294"/>
    <w:bookmarkStart w:id="1016" w:name="_Toc59104496"/>
    <w:bookmarkStart w:id="1017" w:name="_Toc60922256"/>
    <w:bookmarkStart w:id="1018" w:name="_Toc61518222"/>
    <w:bookmarkStart w:id="1019" w:name="_Toc62129066"/>
    <w:bookmarkStart w:id="1020" w:name="_Toc62734944"/>
    <w:bookmarkStart w:id="1021" w:name="_Toc63333219"/>
    <w:bookmarkStart w:id="1022" w:name="_Toc65152056"/>
    <w:bookmarkStart w:id="1023" w:name="_Toc65759412"/>
    <w:bookmarkStart w:id="1024" w:name="_Toc66363552"/>
    <w:bookmarkStart w:id="1025" w:name="_Toc66960055"/>
    <w:bookmarkStart w:id="1026" w:name="_Toc67652153"/>
    <w:bookmarkStart w:id="1027" w:name="_Toc68179927"/>
    <w:bookmarkStart w:id="1028" w:name="_Toc68774156"/>
    <w:bookmarkStart w:id="1029" w:name="_Toc69386922"/>
    <w:bookmarkStart w:id="1030" w:name="_Toc69991775"/>
    <w:bookmarkStart w:id="1031" w:name="_Toc70509847"/>
    <w:bookmarkStart w:id="1032" w:name="_Toc71207403"/>
    <w:bookmarkStart w:id="1033" w:name="_Toc71799314"/>
    <w:bookmarkStart w:id="1034" w:name="_Toc72414983"/>
    <w:bookmarkStart w:id="1035" w:name="_Toc73015461"/>
    <w:bookmarkStart w:id="1036" w:name="_Toc73618184"/>
    <w:bookmarkStart w:id="1037" w:name="_Toc74224519"/>
    <w:bookmarkStart w:id="1038" w:name="_Toc74836038"/>
    <w:bookmarkStart w:id="1039" w:name="_Toc75439630"/>
    <w:bookmarkStart w:id="1040" w:name="_Toc76033397"/>
    <w:bookmarkStart w:id="1041" w:name="_Toc76568190"/>
    <w:bookmarkStart w:id="1042" w:name="_Toc77249830"/>
    <w:bookmarkStart w:id="1043" w:name="_Toc77848125"/>
    <w:bookmarkStart w:id="1044" w:name="_Toc78458420"/>
    <w:bookmarkStart w:id="1045" w:name="_Toc79065743"/>
    <w:bookmarkStart w:id="1046" w:name="_Toc79674836"/>
    <w:bookmarkStart w:id="1047" w:name="_Toc80967359"/>
    <w:bookmarkStart w:id="1048" w:name="_Toc82098811"/>
    <w:bookmarkStart w:id="1049" w:name="_Toc82697213"/>
    <w:bookmarkStart w:id="1050" w:name="_Toc83296675"/>
    <w:bookmarkStart w:id="1051" w:name="_Toc83896636"/>
    <w:bookmarkStart w:id="1052" w:name="_Toc84511081"/>
    <w:bookmarkStart w:id="1053" w:name="_Toc85126363"/>
    <w:bookmarkStart w:id="1054" w:name="_Toc85726072"/>
    <w:bookmarkStart w:id="1055" w:name="_Toc86326960"/>
    <w:bookmarkStart w:id="1056" w:name="_Toc86928734"/>
    <w:bookmarkStart w:id="1057" w:name="_Toc87533870"/>
    <w:bookmarkStart w:id="1058" w:name="_Toc88139984"/>
    <w:bookmarkStart w:id="1059" w:name="_Toc88827430"/>
    <w:bookmarkStart w:id="1060" w:name="_Toc89348607"/>
    <w:bookmarkStart w:id="1061" w:name="_Toc89954367"/>
    <w:bookmarkStart w:id="1062" w:name="_Toc90547137"/>
    <w:bookmarkStart w:id="1063" w:name="_Toc91162885"/>
    <w:bookmarkStart w:id="1064" w:name="_Toc92977897"/>
    <w:bookmarkStart w:id="1065" w:name="_Toc93582841"/>
    <w:bookmarkStart w:id="1066" w:name="_Toc94185887"/>
    <w:bookmarkStart w:id="1067" w:name="_Toc124758948"/>
    <w:bookmarkStart w:id="1068" w:name="_Toc126243204"/>
    <w:bookmarkStart w:id="1069" w:name="_Toc126844380"/>
    <w:bookmarkStart w:id="1070" w:name="_Toc127449241"/>
    <w:bookmarkStart w:id="1071" w:name="_Toc128057353"/>
    <w:bookmarkStart w:id="1072" w:name="_Toc128657904"/>
    <w:bookmarkStart w:id="1073" w:name="_Toc129265050"/>
    <w:bookmarkStart w:id="1074" w:name="_Toc129869294"/>
    <w:bookmarkStart w:id="1075" w:name="_Toc130472596"/>
    <w:bookmarkStart w:id="1076" w:name="_Toc131080434"/>
    <w:bookmarkStart w:id="1077" w:name="_Toc131684267"/>
    <w:bookmarkStart w:id="1078" w:name="_Toc132288745"/>
    <w:bookmarkStart w:id="1079" w:name="_Toc132880400"/>
    <w:bookmarkStart w:id="1080" w:name="_Toc133498220"/>
    <w:bookmarkStart w:id="1081" w:name="_Toc134108014"/>
    <w:bookmarkStart w:id="1082" w:name="_Toc134709557"/>
    <w:bookmarkStart w:id="1083" w:name="_Toc134709708"/>
    <w:bookmarkStart w:id="1084" w:name="_Toc135315977"/>
    <w:bookmarkStart w:id="1085" w:name="_Toc135915566"/>
    <w:bookmarkStart w:id="1086" w:name="_Toc136526496"/>
    <w:bookmarkStart w:id="1087" w:name="_Toc137126054"/>
    <w:bookmarkStart w:id="1088" w:name="_Toc137733679"/>
    <w:bookmarkStart w:id="1089" w:name="_Toc138336645"/>
    <w:bookmarkStart w:id="1090" w:name="_Toc138940632"/>
    <w:bookmarkStart w:id="1091" w:name="_Toc139544026"/>
    <w:bookmarkStart w:id="1092" w:name="_Toc140151837"/>
    <w:bookmarkStart w:id="1093" w:name="_Toc140757914"/>
    <w:bookmarkStart w:id="1094" w:name="_Toc141359491"/>
    <w:bookmarkStart w:id="1095" w:name="_Toc141965603"/>
    <w:bookmarkStart w:id="1096" w:name="_Toc142569952"/>
    <w:bookmarkStart w:id="1097" w:name="_Toc143175010"/>
    <w:bookmarkStart w:id="1098" w:name="_Toc143779707"/>
    <w:bookmarkStart w:id="1099" w:name="_Toc144384336"/>
    <w:bookmarkStart w:id="1100" w:name="_Toc144991148"/>
    <w:bookmarkStart w:id="1101" w:name="_Toc145601276"/>
    <w:bookmarkStart w:id="1102" w:name="_Toc146205298"/>
    <w:bookmarkStart w:id="1103" w:name="_Toc146808608"/>
    <w:bookmarkStart w:id="1104" w:name="_Toc147412066"/>
    <w:bookmarkStart w:id="1105" w:name="_Toc148007948"/>
    <w:bookmarkStart w:id="1106" w:name="_Toc148621880"/>
    <w:bookmarkStart w:id="1107" w:name="_Toc149228687"/>
    <w:bookmarkStart w:id="1108" w:name="_Toc149826963"/>
    <w:bookmarkStart w:id="1109" w:name="_Toc434571325"/>
    <w:bookmarkStart w:id="1110" w:name="_Toc435172631"/>
    <w:bookmarkStart w:id="1111" w:name="_Toc435779455"/>
    <w:bookmarkStart w:id="1112" w:name="_Toc436380895"/>
    <w:bookmarkStart w:id="1113" w:name="_Toc431546396"/>
    <w:bookmarkStart w:id="1114" w:name="_Toc432151538"/>
    <w:bookmarkStart w:id="1115" w:name="_Toc432755921"/>
    <w:bookmarkStart w:id="1116" w:name="_Toc433361392"/>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8"/>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B1C4234" w14:textId="77777777" w:rsidR="00C45F06" w:rsidRDefault="00C45F06" w:rsidP="009E6D1A">
      <w:pPr>
        <w:spacing w:line="288" w:lineRule="auto"/>
        <w:jc w:val="right"/>
        <w:rPr>
          <w:rStyle w:val="Hyperlink"/>
          <w:rFonts w:ascii="Aptos" w:eastAsia="Malgun Gothic" w:hAnsi="Aptos" w:cs="Times New Roman"/>
          <w:color w:val="002060"/>
        </w:rPr>
      </w:pPr>
    </w:p>
    <w:p w14:paraId="4541D6D4" w14:textId="77777777" w:rsidR="009D6545" w:rsidRPr="004C6CBE" w:rsidRDefault="009D6545" w:rsidP="009E6D1A">
      <w:pPr>
        <w:spacing w:line="288" w:lineRule="auto"/>
        <w:jc w:val="right"/>
        <w:rPr>
          <w:rStyle w:val="Hyperlink"/>
          <w:rFonts w:ascii="Aptos" w:hAnsi="Aptos"/>
          <w:color w:val="002060"/>
        </w:rPr>
      </w:pPr>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17" w:name="_Toc198816068"/>
      <w:bookmarkStart w:id="1118" w:name="_Toc199419430"/>
      <w:bookmarkStart w:id="1119" w:name="_Toc200013603"/>
      <w:bookmarkStart w:id="1120" w:name="_Toc200628579"/>
      <w:bookmarkStart w:id="1121" w:name="_Toc201837361"/>
      <w:bookmarkStart w:id="1122" w:name="_Toc202445696"/>
      <w:bookmarkStart w:id="1123" w:name="_Toc203047562"/>
      <w:bookmarkStart w:id="1124" w:name="_Toc203655866"/>
      <w:bookmarkStart w:id="1125" w:name="_Toc204262804"/>
      <w:bookmarkStart w:id="1126" w:name="_Toc204862963"/>
      <w:bookmarkStart w:id="1127" w:name="_Toc205466591"/>
      <w:bookmarkStart w:id="1128" w:name="_Toc206074509"/>
      <w:bookmarkStart w:id="1129" w:name="_Toc207184403"/>
      <w:bookmarkStart w:id="1130" w:name="_Toc207888607"/>
      <w:bookmarkStart w:id="1131" w:name="_Toc208493631"/>
      <w:bookmarkStart w:id="1132" w:name="_Toc208493709"/>
      <w:bookmarkStart w:id="1133" w:name="_Toc209099453"/>
      <w:bookmarkStart w:id="1134" w:name="_Toc209702680"/>
      <w:bookmarkStart w:id="1135" w:name="_Toc210305244"/>
      <w:bookmarkStart w:id="1136" w:name="_Toc210911922"/>
      <w:bookmarkStart w:id="1137" w:name="_Toc210912014"/>
      <w:bookmarkStart w:id="1138" w:name="_Toc211518245"/>
      <w:bookmarkStart w:id="1139" w:name="_Toc212118928"/>
      <w:bookmarkStart w:id="1140" w:name="_Toc212726921"/>
      <w:bookmarkStart w:id="1141" w:name="_Toc213334257"/>
      <w:bookmarkStart w:id="1142" w:name="_Toc213924606"/>
      <w:bookmarkStart w:id="1143" w:name="_Toc214539948"/>
      <w:bookmarkStart w:id="1144" w:name="_Toc215144383"/>
      <w:bookmarkStart w:id="1145" w:name="_Toc215750962"/>
      <w:bookmarkStart w:id="1146" w:name="_Toc216355057"/>
      <w:bookmarkStart w:id="1147" w:name="_Toc216965806"/>
      <w:bookmarkStart w:id="1148" w:name="_Toc217639130"/>
      <w:bookmarkStart w:id="1149" w:name="_Toc218772680"/>
      <w:bookmarkStart w:id="1150" w:name="_Toc219377445"/>
      <w:bookmarkStart w:id="1151" w:name="_Toc219985602"/>
      <w:bookmarkStart w:id="1152" w:name="_Toc220587261"/>
      <w:bookmarkStart w:id="1153" w:name="_Toc221194740"/>
      <w:bookmarkStart w:id="1154" w:name="_Toc223006381"/>
      <w:bookmarkStart w:id="1155" w:name="_Toc223615169"/>
      <w:bookmarkStart w:id="1156" w:name="_Toc224217100"/>
      <w:bookmarkStart w:id="1157" w:name="_Toc224824088"/>
      <w:bookmarkStart w:id="1158" w:name="_Toc225429694"/>
      <w:bookmarkStart w:id="1159" w:name="_Toc226641459"/>
      <w:bookmarkStart w:id="1160" w:name="_Toc227242451"/>
      <w:bookmarkStart w:id="1161" w:name="_Toc227848472"/>
      <w:bookmarkStart w:id="1162" w:name="_Toc229058282"/>
      <w:bookmarkStart w:id="1163" w:name="_Toc229665850"/>
      <w:bookmarkStart w:id="1164" w:name="_Toc230264404"/>
      <w:bookmarkStart w:id="1165" w:name="_Toc230874542"/>
      <w:bookmarkStart w:id="1166" w:name="_Toc231473571"/>
      <w:bookmarkStart w:id="1167" w:name="_Toc232079660"/>
      <w:r w:rsidRPr="004C6CBE">
        <w:rPr>
          <w:rFonts w:ascii="Aptos" w:eastAsia="Malgun Gothic" w:hAnsi="Aptos" w:cs="Times New Roman"/>
          <w:color w:val="002060"/>
        </w:rPr>
        <w:t>PROPERTY</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15B3AD20" w14:textId="77777777" w:rsidR="00B76197" w:rsidRPr="00B76197" w:rsidRDefault="00B76197" w:rsidP="00B76197"/>
    <w:p w14:paraId="50F3179F" w14:textId="77777777" w:rsidR="002E5645" w:rsidRPr="00B76197" w:rsidRDefault="002E5645" w:rsidP="00B76197">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168" w:name="_Toc232079661"/>
      <w:r w:rsidRPr="00B76197">
        <w:rPr>
          <w:rFonts w:ascii="Aptos" w:eastAsia="Times New Roman" w:hAnsi="Aptos" w:cs="Times New Roman"/>
          <w:b/>
          <w:bCs/>
          <w:color w:val="002060"/>
          <w:kern w:val="36"/>
          <w:sz w:val="24"/>
          <w:szCs w:val="24"/>
        </w:rPr>
        <w:t>Hai Phong accelerates development of 24 industrial clusters</w:t>
      </w:r>
      <w:bookmarkEnd w:id="1168"/>
    </w:p>
    <w:p w14:paraId="18DE0335" w14:textId="1DB1A54B" w:rsidR="002E5645" w:rsidRPr="00B76197" w:rsidRDefault="00B76197" w:rsidP="00B76197">
      <w:pPr>
        <w:spacing w:after="0" w:line="288" w:lineRule="auto"/>
        <w:jc w:val="both"/>
        <w:rPr>
          <w:rFonts w:ascii="Aptos" w:eastAsia="Times New Roman" w:hAnsi="Aptos" w:cs="Times New Roman"/>
          <w:i/>
          <w:iCs/>
          <w:color w:val="002060"/>
          <w:sz w:val="18"/>
          <w:szCs w:val="18"/>
        </w:rPr>
      </w:pPr>
      <w:r w:rsidRPr="00B76197">
        <w:rPr>
          <w:rFonts w:ascii="Aptos" w:eastAsia="Times New Roman" w:hAnsi="Aptos" w:cs="Times New Roman"/>
          <w:i/>
          <w:iCs/>
          <w:color w:val="002060"/>
          <w:sz w:val="18"/>
          <w:szCs w:val="18"/>
        </w:rPr>
        <w:t>VET</w:t>
      </w:r>
    </w:p>
    <w:p w14:paraId="15588A44" w14:textId="77777777" w:rsidR="00B76197" w:rsidRPr="00B76197" w:rsidRDefault="00B76197" w:rsidP="00B76197">
      <w:pPr>
        <w:spacing w:after="0" w:line="288" w:lineRule="auto"/>
        <w:jc w:val="both"/>
        <w:rPr>
          <w:rFonts w:ascii="Aptos" w:eastAsia="Times New Roman" w:hAnsi="Aptos" w:cs="Times New Roman"/>
          <w:color w:val="002060"/>
        </w:rPr>
      </w:pPr>
    </w:p>
    <w:p w14:paraId="319B37A9" w14:textId="12B16E0C" w:rsidR="002E5645" w:rsidRPr="00B76197" w:rsidRDefault="002E5645" w:rsidP="00B76197">
      <w:pPr>
        <w:spacing w:after="100" w:afterAutospacing="1" w:line="288" w:lineRule="auto"/>
        <w:jc w:val="both"/>
        <w:outlineLvl w:val="1"/>
        <w:rPr>
          <w:rFonts w:ascii="Aptos" w:eastAsia="Times New Roman" w:hAnsi="Aptos" w:cs="Arial"/>
          <w:i/>
          <w:iCs/>
          <w:color w:val="002060"/>
        </w:rPr>
      </w:pPr>
      <w:bookmarkStart w:id="1169" w:name="_Toc232079662"/>
      <w:r w:rsidRPr="00B76197">
        <w:rPr>
          <w:rFonts w:ascii="Aptos" w:eastAsia="Times New Roman" w:hAnsi="Aptos" w:cs="Arial"/>
          <w:i/>
          <w:iCs/>
          <w:color w:val="002060"/>
        </w:rPr>
        <w:t xml:space="preserve">Total investment capital </w:t>
      </w:r>
      <w:proofErr w:type="gramStart"/>
      <w:r w:rsidRPr="00B76197">
        <w:rPr>
          <w:rFonts w:ascii="Aptos" w:eastAsia="Times New Roman" w:hAnsi="Aptos" w:cs="Arial"/>
          <w:i/>
          <w:iCs/>
          <w:color w:val="002060"/>
        </w:rPr>
        <w:t>estimated</w:t>
      </w:r>
      <w:proofErr w:type="gramEnd"/>
      <w:r w:rsidRPr="00B76197">
        <w:rPr>
          <w:rFonts w:ascii="Aptos" w:eastAsia="Times New Roman" w:hAnsi="Aptos" w:cs="Arial"/>
          <w:i/>
          <w:iCs/>
          <w:color w:val="002060"/>
        </w:rPr>
        <w:t xml:space="preserve"> at </w:t>
      </w:r>
      <w:proofErr w:type="spellStart"/>
      <w:r w:rsidRPr="00B76197">
        <w:rPr>
          <w:rFonts w:ascii="Aptos" w:eastAsia="Times New Roman" w:hAnsi="Aptos" w:cs="Arial"/>
          <w:i/>
          <w:iCs/>
          <w:color w:val="002060"/>
        </w:rPr>
        <w:t>VND12.56</w:t>
      </w:r>
      <w:proofErr w:type="spellEnd"/>
      <w:r w:rsidRPr="00B76197">
        <w:rPr>
          <w:rFonts w:ascii="Aptos" w:eastAsia="Times New Roman" w:hAnsi="Aptos" w:cs="Arial"/>
          <w:i/>
          <w:iCs/>
          <w:color w:val="002060"/>
        </w:rPr>
        <w:t xml:space="preserve"> trillion ($478 million).</w:t>
      </w:r>
      <w:bookmarkEnd w:id="1169"/>
    </w:p>
    <w:p w14:paraId="2AB32803"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lastRenderedPageBreak/>
        <w:t xml:space="preserve">Northern Hai Phong city is investing in 24 industrial clusters with a combined area of more than 1,116 hectares with total investment capital of </w:t>
      </w:r>
      <w:proofErr w:type="spellStart"/>
      <w:r w:rsidRPr="00B76197">
        <w:rPr>
          <w:rFonts w:ascii="Aptos" w:eastAsia="Times New Roman" w:hAnsi="Aptos" w:cs="Arial"/>
          <w:color w:val="002060"/>
        </w:rPr>
        <w:t>VND12.56</w:t>
      </w:r>
      <w:proofErr w:type="spellEnd"/>
      <w:r w:rsidRPr="00B76197">
        <w:rPr>
          <w:rFonts w:ascii="Aptos" w:eastAsia="Times New Roman" w:hAnsi="Aptos" w:cs="Arial"/>
          <w:color w:val="002060"/>
        </w:rPr>
        <w:t xml:space="preserve"> trillion ($478 million) as the northern port city seeks to expand its industrial land bank and sustain economic growth.</w:t>
      </w:r>
    </w:p>
    <w:p w14:paraId="3612B7DC"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According to the municipal People's Committee, industrial-cluster projects in the eastern part of the city are progressing rapidly, while several projects in the western area continue to face delays due to land clearance challenges.</w:t>
      </w:r>
    </w:p>
    <w:p w14:paraId="07243251"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 xml:space="preserve">Of the 24 industrial clusters under development, 16 </w:t>
      </w:r>
      <w:proofErr w:type="gramStart"/>
      <w:r w:rsidRPr="00B76197">
        <w:rPr>
          <w:rFonts w:ascii="Aptos" w:eastAsia="Times New Roman" w:hAnsi="Aptos" w:cs="Arial"/>
          <w:color w:val="002060"/>
        </w:rPr>
        <w:t>are located in</w:t>
      </w:r>
      <w:proofErr w:type="gramEnd"/>
      <w:r w:rsidRPr="00B76197">
        <w:rPr>
          <w:rFonts w:ascii="Aptos" w:eastAsia="Times New Roman" w:hAnsi="Aptos" w:cs="Arial"/>
          <w:color w:val="002060"/>
        </w:rPr>
        <w:t xml:space="preserve"> eastern Hai Phong, covering approximately 713.5 hectares across Tien Lang, Kien Thuy, </w:t>
      </w:r>
      <w:proofErr w:type="gramStart"/>
      <w:r w:rsidRPr="00B76197">
        <w:rPr>
          <w:rFonts w:ascii="Aptos" w:eastAsia="Times New Roman" w:hAnsi="Aptos" w:cs="Arial"/>
          <w:color w:val="002060"/>
        </w:rPr>
        <w:t>An</w:t>
      </w:r>
      <w:proofErr w:type="gramEnd"/>
      <w:r w:rsidRPr="00B76197">
        <w:rPr>
          <w:rFonts w:ascii="Aptos" w:eastAsia="Times New Roman" w:hAnsi="Aptos" w:cs="Arial"/>
          <w:color w:val="002060"/>
        </w:rPr>
        <w:t xml:space="preserve"> Lao, </w:t>
      </w:r>
      <w:proofErr w:type="gramStart"/>
      <w:r w:rsidRPr="00B76197">
        <w:rPr>
          <w:rFonts w:ascii="Aptos" w:eastAsia="Times New Roman" w:hAnsi="Aptos" w:cs="Arial"/>
          <w:color w:val="002060"/>
        </w:rPr>
        <w:t>An</w:t>
      </w:r>
      <w:proofErr w:type="gramEnd"/>
      <w:r w:rsidRPr="00B76197">
        <w:rPr>
          <w:rFonts w:ascii="Aptos" w:eastAsia="Times New Roman" w:hAnsi="Aptos" w:cs="Arial"/>
          <w:color w:val="002060"/>
        </w:rPr>
        <w:t xml:space="preserve"> Duong, Thuy Nguyen and the Southern Coastal Economic Zone. The area hosts several large-scale projects, including the Le Thien–Dai Ban Industrial Cluster, the largest among them, spanning about 60 hectares with an investment of roughly </w:t>
      </w:r>
      <w:proofErr w:type="spellStart"/>
      <w:r w:rsidRPr="00B76197">
        <w:rPr>
          <w:rFonts w:ascii="Aptos" w:eastAsia="Times New Roman" w:hAnsi="Aptos" w:cs="Arial"/>
          <w:color w:val="002060"/>
        </w:rPr>
        <w:t>VND1.25</w:t>
      </w:r>
      <w:proofErr w:type="spellEnd"/>
      <w:r w:rsidRPr="00B76197">
        <w:rPr>
          <w:rFonts w:ascii="Aptos" w:eastAsia="Times New Roman" w:hAnsi="Aptos" w:cs="Arial"/>
          <w:color w:val="002060"/>
        </w:rPr>
        <w:t xml:space="preserve"> trillion.</w:t>
      </w:r>
    </w:p>
    <w:p w14:paraId="12AAF42B"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Meanwhile, eight industrial-cluster projects are being developed in western Hai Phong, covering a combined area of around 409 hectares.</w:t>
      </w:r>
    </w:p>
    <w:p w14:paraId="4365C593"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City authorities said the 24 projects, once completed, will provide an additional 1,116.8 hectares of industrial land, helping expand the city's manufacturing base and enhance its capacity to attract secondary investment projects.</w:t>
      </w:r>
    </w:p>
    <w:p w14:paraId="1F42AD79" w14:textId="77777777" w:rsidR="008A11D2" w:rsidRPr="00B76197" w:rsidRDefault="008A11D2" w:rsidP="00B76197">
      <w:pPr>
        <w:spacing w:line="288" w:lineRule="auto"/>
        <w:jc w:val="both"/>
        <w:rPr>
          <w:rFonts w:ascii="Aptos" w:hAnsi="Aptos"/>
          <w:color w:val="002060"/>
        </w:rPr>
      </w:pPr>
    </w:p>
    <w:bookmarkStart w:id="1170" w:name="_Toc150433306"/>
    <w:bookmarkStart w:id="1171" w:name="_Toc151040605"/>
    <w:bookmarkStart w:id="1172" w:name="_Toc151645186"/>
    <w:bookmarkStart w:id="1173" w:name="_Toc152248771"/>
    <w:bookmarkStart w:id="1174" w:name="_Toc153458096"/>
    <w:bookmarkStart w:id="1175" w:name="_Toc154061711"/>
    <w:bookmarkStart w:id="1176" w:name="_Toc185497345"/>
    <w:bookmarkStart w:id="1177" w:name="_Toc186722702"/>
    <w:bookmarkStart w:id="1178" w:name="_Toc187326028"/>
    <w:bookmarkStart w:id="1179" w:name="_Toc187919327"/>
    <w:bookmarkStart w:id="1180" w:name="_Toc188519320"/>
    <w:bookmarkStart w:id="1181" w:name="_Toc189746412"/>
    <w:bookmarkStart w:id="1182" w:name="_Toc190348434"/>
    <w:bookmarkStart w:id="1183" w:name="_Toc190954019"/>
    <w:bookmarkStart w:id="1184" w:name="_Toc191559705"/>
    <w:bookmarkStart w:id="1185" w:name="_Toc192153156"/>
    <w:bookmarkStart w:id="1186" w:name="_Toc192767040"/>
    <w:bookmarkStart w:id="1187" w:name="_Toc193361548"/>
    <w:bookmarkStart w:id="1188" w:name="_Toc193977740"/>
    <w:bookmarkStart w:id="1189" w:name="_Toc194671403"/>
    <w:bookmarkStart w:id="1190" w:name="_Toc195192240"/>
    <w:bookmarkStart w:id="1191" w:name="_Toc195795581"/>
    <w:bookmarkStart w:id="1192" w:name="_Toc196395808"/>
    <w:bookmarkStart w:id="1193" w:name="_Toc197596767"/>
    <w:bookmarkStart w:id="1194" w:name="_Toc198210656"/>
    <w:bookmarkStart w:id="1195" w:name="_Toc198816072"/>
    <w:bookmarkStart w:id="1196" w:name="_Toc199419434"/>
    <w:bookmarkStart w:id="1197" w:name="_Toc200013609"/>
    <w:bookmarkStart w:id="1198" w:name="_Toc200628582"/>
    <w:bookmarkStart w:id="1199" w:name="_Toc201837364"/>
    <w:bookmarkStart w:id="1200" w:name="_Toc202445702"/>
    <w:bookmarkStart w:id="1201" w:name="_Toc203047566"/>
    <w:bookmarkStart w:id="1202" w:name="_Toc203655869"/>
    <w:bookmarkStart w:id="1203" w:name="_Toc204262807"/>
    <w:bookmarkStart w:id="1204" w:name="_Toc204862966"/>
    <w:bookmarkStart w:id="1205" w:name="_Toc205466596"/>
    <w:bookmarkStart w:id="1206" w:name="_Toc206074512"/>
    <w:bookmarkStart w:id="1207" w:name="_Toc207184407"/>
    <w:bookmarkStart w:id="1208" w:name="_Toc207888613"/>
    <w:bookmarkStart w:id="1209" w:name="_Toc208493636"/>
    <w:bookmarkStart w:id="1210" w:name="_Toc208493714"/>
    <w:bookmarkStart w:id="1211" w:name="_Toc209099457"/>
    <w:bookmarkStart w:id="1212" w:name="_Toc209702686"/>
    <w:bookmarkStart w:id="1213"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C6816BF" w14:textId="77777777" w:rsidR="00B76197" w:rsidRDefault="00B76197" w:rsidP="00084469">
      <w:pPr>
        <w:spacing w:line="288" w:lineRule="auto"/>
        <w:jc w:val="right"/>
        <w:rPr>
          <w:rStyle w:val="Hyperlink"/>
          <w:rFonts w:ascii="Aptos" w:eastAsia="Malgun Gothic" w:hAnsi="Aptos" w:cs="Times New Roman"/>
          <w:color w:val="002060"/>
        </w:rPr>
      </w:pPr>
    </w:p>
    <w:p w14:paraId="72D6B4DF" w14:textId="77777777" w:rsidR="00543F09" w:rsidRDefault="00543F09" w:rsidP="00B76197">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p>
    <w:p w14:paraId="3F22DCBC" w14:textId="5E6564BE" w:rsidR="002E5645" w:rsidRPr="00B76197" w:rsidRDefault="00B76197" w:rsidP="00B76197">
      <w:pPr>
        <w:spacing w:before="100" w:beforeAutospacing="1" w:after="100" w:afterAutospacing="1" w:line="288" w:lineRule="auto"/>
        <w:jc w:val="both"/>
        <w:outlineLvl w:val="0"/>
        <w:rPr>
          <w:rFonts w:ascii="Aptos" w:eastAsia="Times New Roman" w:hAnsi="Aptos" w:cs="Times New Roman"/>
          <w:b/>
          <w:bCs/>
          <w:color w:val="002060"/>
          <w:kern w:val="36"/>
          <w:sz w:val="24"/>
          <w:szCs w:val="24"/>
        </w:rPr>
      </w:pPr>
      <w:bookmarkStart w:id="1214" w:name="_Toc232079663"/>
      <w:r w:rsidRPr="00B76197">
        <w:rPr>
          <w:rFonts w:ascii="Aptos" w:eastAsia="Times New Roman" w:hAnsi="Aptos" w:cs="Times New Roman"/>
          <w:b/>
          <w:bCs/>
          <w:color w:val="002060"/>
          <w:kern w:val="36"/>
          <w:sz w:val="24"/>
          <w:szCs w:val="24"/>
        </w:rPr>
        <w:t>Pr</w:t>
      </w:r>
      <w:r w:rsidR="002E5645" w:rsidRPr="00B76197">
        <w:rPr>
          <w:rFonts w:ascii="Aptos" w:eastAsia="Times New Roman" w:hAnsi="Aptos" w:cs="Times New Roman"/>
          <w:b/>
          <w:bCs/>
          <w:color w:val="002060"/>
          <w:kern w:val="36"/>
          <w:sz w:val="24"/>
          <w:szCs w:val="24"/>
        </w:rPr>
        <w:t>operty market expected to gain fresh impetus</w:t>
      </w:r>
      <w:bookmarkEnd w:id="1214"/>
    </w:p>
    <w:p w14:paraId="377ADEA8" w14:textId="47F39313" w:rsidR="002E5645" w:rsidRPr="00B76197" w:rsidRDefault="00B76197" w:rsidP="00B76197">
      <w:pPr>
        <w:spacing w:after="0" w:line="288" w:lineRule="auto"/>
        <w:jc w:val="both"/>
        <w:rPr>
          <w:rFonts w:ascii="Aptos" w:eastAsia="Times New Roman" w:hAnsi="Aptos" w:cs="Times New Roman"/>
          <w:i/>
          <w:iCs/>
          <w:color w:val="002060"/>
          <w:sz w:val="18"/>
          <w:szCs w:val="18"/>
        </w:rPr>
      </w:pPr>
      <w:r w:rsidRPr="00B76197">
        <w:rPr>
          <w:rFonts w:ascii="Aptos" w:eastAsia="Times New Roman" w:hAnsi="Aptos" w:cs="Times New Roman"/>
          <w:i/>
          <w:iCs/>
          <w:color w:val="002060"/>
          <w:sz w:val="18"/>
          <w:szCs w:val="18"/>
        </w:rPr>
        <w:t>VET</w:t>
      </w:r>
    </w:p>
    <w:p w14:paraId="44FFA952" w14:textId="77777777" w:rsidR="00B76197" w:rsidRPr="00B76197" w:rsidRDefault="00B76197" w:rsidP="00B76197">
      <w:pPr>
        <w:spacing w:after="0" w:line="288" w:lineRule="auto"/>
        <w:jc w:val="both"/>
        <w:rPr>
          <w:rFonts w:ascii="Aptos" w:eastAsia="Times New Roman" w:hAnsi="Aptos" w:cs="Times New Roman"/>
          <w:color w:val="002060"/>
        </w:rPr>
      </w:pPr>
    </w:p>
    <w:p w14:paraId="7FBC9C02" w14:textId="77777777" w:rsidR="002E5645" w:rsidRPr="00B76197" w:rsidRDefault="002E5645" w:rsidP="00B76197">
      <w:pPr>
        <w:spacing w:after="100" w:afterAutospacing="1" w:line="288" w:lineRule="auto"/>
        <w:jc w:val="both"/>
        <w:outlineLvl w:val="1"/>
        <w:rPr>
          <w:rFonts w:ascii="Aptos" w:eastAsia="Times New Roman" w:hAnsi="Aptos" w:cs="Arial"/>
          <w:b/>
          <w:bCs/>
          <w:color w:val="002060"/>
        </w:rPr>
      </w:pPr>
      <w:bookmarkStart w:id="1215" w:name="_Toc232079664"/>
      <w:r w:rsidRPr="00B76197">
        <w:rPr>
          <w:rFonts w:ascii="Aptos" w:eastAsia="Times New Roman" w:hAnsi="Aptos" w:cs="Arial"/>
          <w:b/>
          <w:bCs/>
          <w:color w:val="002060"/>
        </w:rPr>
        <w:t xml:space="preserve">As Vietnam strives to become a regional green finance hub, the demand for "green" real estate projects—characterized by energy efficiency and environmental friendliness—is expected to escalate </w:t>
      </w:r>
      <w:proofErr w:type="gramStart"/>
      <w:r w:rsidRPr="00B76197">
        <w:rPr>
          <w:rFonts w:ascii="Aptos" w:eastAsia="Times New Roman" w:hAnsi="Aptos" w:cs="Arial"/>
          <w:b/>
          <w:bCs/>
          <w:color w:val="002060"/>
        </w:rPr>
        <w:t>in the near future</w:t>
      </w:r>
      <w:proofErr w:type="gramEnd"/>
      <w:r w:rsidRPr="00B76197">
        <w:rPr>
          <w:rFonts w:ascii="Aptos" w:eastAsia="Times New Roman" w:hAnsi="Aptos" w:cs="Arial"/>
          <w:b/>
          <w:bCs/>
          <w:color w:val="002060"/>
        </w:rPr>
        <w:t>.</w:t>
      </w:r>
      <w:bookmarkEnd w:id="1215"/>
    </w:p>
    <w:p w14:paraId="5616D9A3"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In the coming period, the real estate market is expected to receive a significant boost driven by urban planning adjustments, massive infrastructure investment, and a refined regulatory framework. Strategic infrastructure projects, the Transit-Oriented Development (TOD) model, and landmark legislative changes are poised to create vast new "room" for development across the sector.</w:t>
      </w:r>
    </w:p>
    <w:p w14:paraId="45A83635"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Speaking at the recently held seminar "Identifying Real Estate Financial Trends 2026," Dr. Vo Tri Thanh, Director of the Institute for Brand and Competitiveness Strategy, emphasized that a pivotal trend currently is the simultaneous effort by localities to review, adjust, and restructure their development master plans. Unlike previous approaches, current planning is viewed as a "development space" strategy, with infrastructure and real estate serving as its two core pillars.</w:t>
      </w:r>
    </w:p>
    <w:p w14:paraId="613460A0"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 xml:space="preserve">Accompanying these master plans is a wave of infrastructure projects spanning not only transport but also digital networks, underground utilities, maritime, and aerial spaces, said Dr. Thanh. Notably, the TOD model—integrated </w:t>
      </w:r>
      <w:r w:rsidRPr="00B76197">
        <w:rPr>
          <w:rFonts w:ascii="Aptos" w:eastAsia="Times New Roman" w:hAnsi="Aptos" w:cs="Arial"/>
          <w:color w:val="002060"/>
        </w:rPr>
        <w:lastRenderedPageBreak/>
        <w:t>with urban railway lines in Hanoi and Ho Chi Minh City and future regional rail networks—is expected to catalyze the property market while fostering the emergence of new industrial sectors.</w:t>
      </w:r>
    </w:p>
    <w:p w14:paraId="316BBE01"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Furthermore, regional connectivity policies, the vision for Ho Chi Minh City as a megacity, and the nationwide replication of specific special mechanisms are projected to bring transformative changes to the real estate landscape.</w:t>
      </w:r>
    </w:p>
    <w:p w14:paraId="0D650B13"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 xml:space="preserve">The market is also being increasingly influenced by the rise of green finance and the green economy. As Vietnam strives to become a regional green finance hub, the demand for "green" real estate projects—characterized by energy efficiency and environmental friendliness—is expected to escalate </w:t>
      </w:r>
      <w:proofErr w:type="gramStart"/>
      <w:r w:rsidRPr="00B76197">
        <w:rPr>
          <w:rFonts w:ascii="Aptos" w:eastAsia="Times New Roman" w:hAnsi="Aptos" w:cs="Arial"/>
          <w:color w:val="002060"/>
        </w:rPr>
        <w:t>in the near future</w:t>
      </w:r>
      <w:proofErr w:type="gramEnd"/>
      <w:r w:rsidRPr="00B76197">
        <w:rPr>
          <w:rFonts w:ascii="Aptos" w:eastAsia="Times New Roman" w:hAnsi="Aptos" w:cs="Arial"/>
          <w:color w:val="002060"/>
        </w:rPr>
        <w:t>.</w:t>
      </w:r>
    </w:p>
    <w:p w14:paraId="7866A227" w14:textId="77777777" w:rsidR="002E5645" w:rsidRPr="00B76197" w:rsidRDefault="002E5645" w:rsidP="00B76197">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From a policy perspective, the expert noted that the market will be shaped by major amendments to the Land Law, Housing Law, Law on Real Estate Business, Law on Public Investment, and Law on Bidding.</w:t>
      </w:r>
    </w:p>
    <w:p w14:paraId="7E266A59" w14:textId="300320AC" w:rsidR="00D57F30" w:rsidRPr="007515BA" w:rsidRDefault="002E5645" w:rsidP="007515BA">
      <w:pPr>
        <w:shd w:val="clear" w:color="auto" w:fill="FFFFFF"/>
        <w:spacing w:before="100" w:beforeAutospacing="1" w:after="100" w:afterAutospacing="1" w:line="288" w:lineRule="auto"/>
        <w:jc w:val="both"/>
        <w:rPr>
          <w:rFonts w:ascii="Aptos" w:eastAsia="Times New Roman" w:hAnsi="Aptos" w:cs="Arial"/>
          <w:color w:val="002060"/>
        </w:rPr>
      </w:pPr>
      <w:r w:rsidRPr="00B76197">
        <w:rPr>
          <w:rFonts w:ascii="Aptos" w:eastAsia="Times New Roman" w:hAnsi="Aptos" w:cs="Arial"/>
          <w:color w:val="002060"/>
        </w:rPr>
        <w:t xml:space="preserve">In particular, he said, the development of a real estate identification system and the formation of a national real estate exchange promise to standardize data, enhance transparency, and mitigate market risks. Additionally, property taxes, transaction taxes, </w:t>
      </w:r>
      <w:proofErr w:type="gramStart"/>
      <w:r w:rsidRPr="00B76197">
        <w:rPr>
          <w:rFonts w:ascii="Aptos" w:eastAsia="Times New Roman" w:hAnsi="Aptos" w:cs="Arial"/>
          <w:color w:val="002060"/>
        </w:rPr>
        <w:t>and market</w:t>
      </w:r>
      <w:proofErr w:type="gramEnd"/>
      <w:r w:rsidRPr="00B76197">
        <w:rPr>
          <w:rFonts w:ascii="Aptos" w:eastAsia="Times New Roman" w:hAnsi="Aptos" w:cs="Arial"/>
          <w:color w:val="002060"/>
        </w:rPr>
        <w:t xml:space="preserve"> structural adjustments will remain critical focal points in the upcoming phase.</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7515BA">
      <w:pPr>
        <w:spacing w:line="288" w:lineRule="auto"/>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36913CA3" w14:textId="68AFE977" w:rsidR="00966F65" w:rsidRDefault="005D2EA9" w:rsidP="00D91D85">
      <w:pPr>
        <w:pStyle w:val="Heading1"/>
        <w:shd w:val="clear" w:color="auto" w:fill="FFFFFF"/>
        <w:spacing w:before="0" w:line="288" w:lineRule="atLeast"/>
        <w:rPr>
          <w:rFonts w:ascii="Aptos" w:eastAsia="Malgun Gothic" w:hAnsi="Aptos" w:cs="Times New Roman"/>
          <w:color w:val="002060"/>
        </w:rPr>
      </w:pPr>
      <w:bookmarkStart w:id="1216" w:name="_Toc210911926"/>
      <w:bookmarkStart w:id="1217" w:name="_Toc210912018"/>
      <w:bookmarkStart w:id="1218" w:name="_Toc211518249"/>
      <w:bookmarkStart w:id="1219" w:name="_Toc212118933"/>
      <w:bookmarkStart w:id="1220" w:name="_Toc212726924"/>
      <w:bookmarkStart w:id="1221" w:name="_Toc213334262"/>
      <w:bookmarkStart w:id="1222" w:name="_Toc213924610"/>
      <w:bookmarkStart w:id="1223" w:name="_Toc214539951"/>
      <w:bookmarkStart w:id="1224" w:name="_Toc215144387"/>
      <w:bookmarkStart w:id="1225" w:name="_Toc215750966"/>
      <w:bookmarkStart w:id="1226" w:name="_Toc216355062"/>
      <w:bookmarkStart w:id="1227" w:name="_Toc216965812"/>
      <w:bookmarkStart w:id="1228" w:name="_Toc217639133"/>
      <w:bookmarkStart w:id="1229" w:name="_Toc218772685"/>
      <w:bookmarkStart w:id="1230" w:name="_Toc219377450"/>
      <w:bookmarkStart w:id="1231" w:name="_Toc219985606"/>
      <w:bookmarkStart w:id="1232" w:name="_Toc220587264"/>
      <w:bookmarkStart w:id="1233" w:name="_Toc221194744"/>
      <w:bookmarkStart w:id="1234" w:name="_Toc223006385"/>
      <w:bookmarkStart w:id="1235" w:name="_Toc223615174"/>
      <w:bookmarkStart w:id="1236" w:name="_Toc224217105"/>
      <w:bookmarkStart w:id="1237" w:name="_Toc224824093"/>
      <w:bookmarkStart w:id="1238" w:name="_Toc225429697"/>
      <w:bookmarkStart w:id="1239" w:name="_Toc226641462"/>
      <w:bookmarkStart w:id="1240" w:name="_Toc227242456"/>
      <w:bookmarkStart w:id="1241" w:name="_Toc227848475"/>
      <w:bookmarkStart w:id="1242" w:name="_Toc229058288"/>
      <w:bookmarkStart w:id="1243" w:name="_Toc229665855"/>
      <w:bookmarkStart w:id="1244" w:name="_Toc230264408"/>
      <w:bookmarkStart w:id="1245" w:name="_Toc230874547"/>
      <w:bookmarkStart w:id="1246" w:name="_Toc231473576"/>
      <w:bookmarkStart w:id="1247" w:name="_Toc232079665"/>
      <w:proofErr w:type="spellStart"/>
      <w:r w:rsidRPr="004C6CBE">
        <w:rPr>
          <w:rFonts w:ascii="Aptos" w:eastAsia="Malgun Gothic" w:hAnsi="Aptos" w:cs="Times New Roman"/>
          <w:color w:val="002060"/>
        </w:rPr>
        <w:t>OIL&amp;GAS&amp;</w:t>
      </w:r>
      <w:hyperlink r:id="rId11"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r w:rsidRPr="004C6CBE">
        <w:rPr>
          <w:rFonts w:ascii="Aptos" w:eastAsia="Malgun Gothic" w:hAnsi="Aptos" w:cs="Times New Roman"/>
          <w:color w:val="002060"/>
        </w:rPr>
        <w:t>G</w:t>
      </w:r>
      <w:bookmarkEnd w:id="1109"/>
      <w:bookmarkEnd w:id="1110"/>
      <w:bookmarkEnd w:id="1111"/>
      <w:bookmarkEnd w:id="1112"/>
      <w:bookmarkEnd w:id="1113"/>
      <w:bookmarkEnd w:id="1114"/>
      <w:bookmarkEnd w:id="1115"/>
      <w:bookmarkEnd w:id="1116"/>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roofErr w:type="spellEnd"/>
    </w:p>
    <w:p w14:paraId="3AFABD99" w14:textId="77777777" w:rsidR="001649F7" w:rsidRDefault="001649F7" w:rsidP="001649F7">
      <w:pPr>
        <w:spacing w:after="161" w:line="240" w:lineRule="auto"/>
        <w:outlineLvl w:val="0"/>
        <w:rPr>
          <w:rFonts w:ascii="Times New Roman" w:eastAsia="Times New Roman" w:hAnsi="Times New Roman" w:cs="Times New Roman"/>
          <w:color w:val="000000"/>
          <w:kern w:val="36"/>
          <w:sz w:val="45"/>
          <w:szCs w:val="45"/>
        </w:rPr>
      </w:pPr>
    </w:p>
    <w:p w14:paraId="719A7A50" w14:textId="4791AF31" w:rsidR="001649F7" w:rsidRPr="006A4124" w:rsidRDefault="001649F7" w:rsidP="001649F7">
      <w:pPr>
        <w:spacing w:after="161" w:line="288" w:lineRule="auto"/>
        <w:jc w:val="both"/>
        <w:outlineLvl w:val="0"/>
        <w:rPr>
          <w:rFonts w:ascii="Aptos" w:eastAsia="Times New Roman" w:hAnsi="Aptos" w:cs="Times New Roman"/>
          <w:b/>
          <w:bCs/>
          <w:color w:val="002060"/>
          <w:kern w:val="36"/>
          <w:sz w:val="24"/>
          <w:szCs w:val="24"/>
        </w:rPr>
      </w:pPr>
      <w:bookmarkStart w:id="1248" w:name="_Toc232079666"/>
      <w:r w:rsidRPr="006A4124">
        <w:rPr>
          <w:rFonts w:ascii="Aptos" w:eastAsia="Times New Roman" w:hAnsi="Aptos" w:cs="Times New Roman"/>
          <w:b/>
          <w:bCs/>
          <w:color w:val="002060"/>
          <w:kern w:val="36"/>
          <w:sz w:val="24"/>
          <w:szCs w:val="24"/>
        </w:rPr>
        <w:t>Brookfield and Foxconn form renewable energy partnership in Vietnam</w:t>
      </w:r>
      <w:bookmarkEnd w:id="1248"/>
    </w:p>
    <w:p w14:paraId="055C5BB5" w14:textId="10B73F0D" w:rsidR="001649F7" w:rsidRPr="001649F7" w:rsidRDefault="001649F7" w:rsidP="001649F7">
      <w:pPr>
        <w:spacing w:after="0" w:line="288" w:lineRule="auto"/>
        <w:jc w:val="both"/>
        <w:rPr>
          <w:rFonts w:ascii="Aptos" w:eastAsia="Times New Roman" w:hAnsi="Aptos" w:cs="Times New Roman"/>
          <w:i/>
          <w:iCs/>
          <w:color w:val="002060"/>
          <w:sz w:val="18"/>
          <w:szCs w:val="18"/>
        </w:rPr>
      </w:pPr>
      <w:r w:rsidRPr="001649F7">
        <w:rPr>
          <w:rFonts w:ascii="Aptos" w:eastAsia="Times New Roman" w:hAnsi="Aptos" w:cs="Times New Roman"/>
          <w:i/>
          <w:iCs/>
          <w:color w:val="002060"/>
          <w:sz w:val="18"/>
          <w:szCs w:val="18"/>
        </w:rPr>
        <w:t>VIR</w:t>
      </w:r>
    </w:p>
    <w:p w14:paraId="08DDFF24" w14:textId="77777777" w:rsidR="001649F7" w:rsidRPr="001649F7" w:rsidRDefault="001649F7" w:rsidP="001649F7">
      <w:pPr>
        <w:spacing w:after="0" w:line="288" w:lineRule="auto"/>
        <w:jc w:val="both"/>
        <w:rPr>
          <w:rFonts w:ascii="Aptos" w:eastAsia="Times New Roman" w:hAnsi="Aptos" w:cs="Times New Roman"/>
          <w:color w:val="002060"/>
        </w:rPr>
      </w:pPr>
    </w:p>
    <w:p w14:paraId="4336D2F2" w14:textId="77777777" w:rsidR="001649F7" w:rsidRPr="001649F7" w:rsidRDefault="001649F7" w:rsidP="001649F7">
      <w:pPr>
        <w:spacing w:after="0" w:line="288" w:lineRule="auto"/>
        <w:jc w:val="both"/>
        <w:rPr>
          <w:rFonts w:ascii="Aptos" w:eastAsia="Times New Roman" w:hAnsi="Aptos" w:cs="Times New Roman"/>
          <w:color w:val="002060"/>
        </w:rPr>
      </w:pPr>
      <w:r w:rsidRPr="001649F7">
        <w:rPr>
          <w:rFonts w:ascii="Aptos" w:eastAsia="Times New Roman" w:hAnsi="Aptos" w:cs="Times New Roman"/>
          <w:color w:val="002060"/>
        </w:rPr>
        <w:t>Brookfield, a leading global investment firm, on June 9 announced a strategic partnership with Hon Hai Technology Group (Foxconn), the world’s largest electronics manufacturer, to invest in and develop renewable energy projects in Vietnam.</w:t>
      </w:r>
    </w:p>
    <w:p w14:paraId="72EB68B6" w14:textId="77777777" w:rsidR="001649F7" w:rsidRPr="001649F7" w:rsidRDefault="001649F7" w:rsidP="001649F7">
      <w:pPr>
        <w:spacing w:after="225" w:line="288" w:lineRule="auto"/>
        <w:jc w:val="both"/>
        <w:rPr>
          <w:rFonts w:ascii="Aptos" w:eastAsia="Times New Roman" w:hAnsi="Aptos" w:cs="Times New Roman"/>
          <w:color w:val="002060"/>
        </w:rPr>
      </w:pPr>
      <w:r w:rsidRPr="001649F7">
        <w:rPr>
          <w:rFonts w:ascii="Aptos" w:eastAsia="Times New Roman" w:hAnsi="Aptos" w:cs="Times New Roman"/>
          <w:color w:val="002060"/>
        </w:rPr>
        <w:t>The partnership will jointly develop up to 1 GW of utility-scale wind, solar and battery capacity, underpinned by a long-term power purchase agreement. Both parties will collaborate on the investment and asset management of targeted projects.</w:t>
      </w:r>
    </w:p>
    <w:p w14:paraId="4C1CF07F" w14:textId="77777777" w:rsidR="001649F7" w:rsidRPr="001649F7" w:rsidRDefault="001649F7" w:rsidP="001649F7">
      <w:pPr>
        <w:spacing w:after="225" w:line="288" w:lineRule="auto"/>
        <w:jc w:val="both"/>
        <w:rPr>
          <w:rFonts w:ascii="Aptos" w:eastAsia="Times New Roman" w:hAnsi="Aptos" w:cs="Times New Roman"/>
          <w:color w:val="002060"/>
        </w:rPr>
      </w:pPr>
      <w:r w:rsidRPr="001649F7">
        <w:rPr>
          <w:rFonts w:ascii="Aptos" w:eastAsia="Times New Roman" w:hAnsi="Aptos" w:cs="Times New Roman"/>
          <w:color w:val="002060"/>
        </w:rPr>
        <w:t>Brookfield’s stake in the partnership will be made through its Catalytic Transition Fund, its primary vehicle for investing in and facilitating the transition to net-zero in emerging markets and developing economies including Southeast Asia.</w:t>
      </w:r>
    </w:p>
    <w:p w14:paraId="0D432503" w14:textId="77777777" w:rsidR="001649F7" w:rsidRPr="001649F7" w:rsidRDefault="001649F7" w:rsidP="001649F7">
      <w:pPr>
        <w:spacing w:after="225" w:line="288" w:lineRule="auto"/>
        <w:jc w:val="both"/>
        <w:rPr>
          <w:rFonts w:ascii="Aptos" w:eastAsia="Times New Roman" w:hAnsi="Aptos" w:cs="Times New Roman"/>
          <w:color w:val="002060"/>
        </w:rPr>
      </w:pPr>
      <w:r w:rsidRPr="001649F7">
        <w:rPr>
          <w:rFonts w:ascii="Aptos" w:eastAsia="Times New Roman" w:hAnsi="Aptos" w:cs="Times New Roman"/>
          <w:color w:val="002060"/>
        </w:rPr>
        <w:t xml:space="preserve">Daniel Cheng, head of Energy at Brookfield Asia Pacific said, “Brookfield’s partnership with Foxconn underscores the scale of corporate demand for renewable power in Vietnam, one of Asia’s fastest-growing economies. As global manufacturers increasingly turn to renewables for </w:t>
      </w:r>
      <w:proofErr w:type="gramStart"/>
      <w:r w:rsidRPr="001649F7">
        <w:rPr>
          <w:rFonts w:ascii="Aptos" w:eastAsia="Times New Roman" w:hAnsi="Aptos" w:cs="Times New Roman"/>
          <w:color w:val="002060"/>
        </w:rPr>
        <w:t>its</w:t>
      </w:r>
      <w:proofErr w:type="gramEnd"/>
      <w:r w:rsidRPr="001649F7">
        <w:rPr>
          <w:rFonts w:ascii="Aptos" w:eastAsia="Times New Roman" w:hAnsi="Aptos" w:cs="Times New Roman"/>
          <w:color w:val="002060"/>
        </w:rPr>
        <w:t xml:space="preserve"> cost-competitiveness, speed to market and energy security benefits, we’re seeing strong and rising demand for long-term supply from across the region."</w:t>
      </w:r>
    </w:p>
    <w:p w14:paraId="63EF94A4" w14:textId="77777777" w:rsidR="001649F7" w:rsidRPr="001649F7" w:rsidRDefault="001649F7" w:rsidP="001649F7">
      <w:pPr>
        <w:spacing w:after="225" w:line="288" w:lineRule="auto"/>
        <w:jc w:val="both"/>
        <w:rPr>
          <w:rFonts w:ascii="Aptos" w:eastAsia="Times New Roman" w:hAnsi="Aptos" w:cs="Times New Roman"/>
          <w:color w:val="002060"/>
        </w:rPr>
      </w:pPr>
      <w:r w:rsidRPr="001649F7">
        <w:rPr>
          <w:rFonts w:ascii="Aptos" w:eastAsia="Times New Roman" w:hAnsi="Aptos" w:cs="Times New Roman"/>
          <w:color w:val="002060"/>
        </w:rPr>
        <w:lastRenderedPageBreak/>
        <w:t>“Policy momentum around Southeast Asia is also providing a second-order tailwind for renewables development and our Catalytic Transition strategy, which has been very active over the past 12 months,” said Cheng.</w:t>
      </w:r>
    </w:p>
    <w:p w14:paraId="79264C63" w14:textId="77777777" w:rsidR="001649F7" w:rsidRPr="001649F7" w:rsidRDefault="001649F7" w:rsidP="001649F7">
      <w:pPr>
        <w:spacing w:after="225" w:line="288" w:lineRule="auto"/>
        <w:jc w:val="both"/>
        <w:rPr>
          <w:rFonts w:ascii="Aptos" w:eastAsia="Times New Roman" w:hAnsi="Aptos" w:cs="Times New Roman"/>
          <w:color w:val="002060"/>
        </w:rPr>
      </w:pPr>
      <w:r w:rsidRPr="001649F7">
        <w:rPr>
          <w:rFonts w:ascii="Aptos" w:eastAsia="Times New Roman" w:hAnsi="Aptos" w:cs="Times New Roman"/>
          <w:color w:val="002060"/>
        </w:rPr>
        <w:t>James Tu, chief investment officer of </w:t>
      </w:r>
      <w:hyperlink r:id="rId12" w:history="1">
        <w:r w:rsidRPr="001649F7">
          <w:rPr>
            <w:rFonts w:ascii="Aptos" w:eastAsia="Times New Roman" w:hAnsi="Aptos" w:cs="Times New Roman"/>
            <w:color w:val="002060"/>
          </w:rPr>
          <w:t>Foxconn</w:t>
        </w:r>
      </w:hyperlink>
      <w:r w:rsidRPr="001649F7">
        <w:rPr>
          <w:rFonts w:ascii="Aptos" w:eastAsia="Times New Roman" w:hAnsi="Aptos" w:cs="Times New Roman"/>
          <w:color w:val="002060"/>
        </w:rPr>
        <w:t>, said, “We are pleased to be a strategic partner to Brookfield to secure long-term access to renewable energy for our operations and supply chain in Vietnam. This initiative, where we’re investing and managing alongside Brookfield, ensures stable and cost-effective power supply for our continued growth in the region.”</w:t>
      </w:r>
    </w:p>
    <w:p w14:paraId="4D4D78FC" w14:textId="77777777" w:rsidR="001649F7" w:rsidRPr="001649F7" w:rsidRDefault="001649F7" w:rsidP="001649F7">
      <w:pPr>
        <w:spacing w:after="225" w:line="288" w:lineRule="auto"/>
        <w:jc w:val="both"/>
        <w:rPr>
          <w:rFonts w:ascii="Aptos" w:eastAsia="Times New Roman" w:hAnsi="Aptos" w:cs="Times New Roman"/>
          <w:color w:val="002060"/>
        </w:rPr>
      </w:pPr>
      <w:r w:rsidRPr="001649F7">
        <w:rPr>
          <w:rFonts w:ascii="Aptos" w:eastAsia="Times New Roman" w:hAnsi="Aptos" w:cs="Times New Roman"/>
          <w:color w:val="002060"/>
        </w:rPr>
        <w:t>The partnership is expected to progress alongside Vietnam’s evolving direct PPA framework.</w:t>
      </w:r>
    </w:p>
    <w:p w14:paraId="6F377B55" w14:textId="77777777" w:rsidR="00D91D85" w:rsidRPr="001649F7" w:rsidRDefault="00D91D85" w:rsidP="001649F7">
      <w:pPr>
        <w:spacing w:line="288" w:lineRule="auto"/>
        <w:jc w:val="both"/>
        <w:rPr>
          <w:rFonts w:ascii="Aptos" w:hAnsi="Aptos"/>
          <w:color w:val="002060"/>
        </w:rPr>
      </w:pPr>
    </w:p>
    <w:p w14:paraId="3A8A97EF" w14:textId="77777777" w:rsidR="006106B3" w:rsidRDefault="006106B3" w:rsidP="006106B3">
      <w:pPr>
        <w:spacing w:line="288" w:lineRule="auto"/>
        <w:jc w:val="right"/>
      </w:pPr>
      <w:hyperlink w:anchor="_top" w:history="1">
        <w:r w:rsidRPr="004C6CBE">
          <w:rPr>
            <w:rStyle w:val="Hyperlink"/>
            <w:rFonts w:ascii="Aptos" w:eastAsia="Malgun Gothic" w:hAnsi="Aptos" w:cs="Times New Roman"/>
            <w:color w:val="002060"/>
          </w:rPr>
          <w:t>Back to Top</w:t>
        </w:r>
      </w:hyperlink>
    </w:p>
    <w:p w14:paraId="512FA650" w14:textId="77777777" w:rsidR="00D91D85" w:rsidRDefault="00D91D85" w:rsidP="006106B3">
      <w:pPr>
        <w:spacing w:line="288" w:lineRule="auto"/>
        <w:jc w:val="right"/>
      </w:pPr>
    </w:p>
    <w:p w14:paraId="65B6F8B6" w14:textId="77777777" w:rsidR="006A4124" w:rsidRPr="006A4124" w:rsidRDefault="006A4124" w:rsidP="006A4124">
      <w:pPr>
        <w:spacing w:before="100" w:beforeAutospacing="1" w:after="100" w:afterAutospacing="1" w:line="288" w:lineRule="auto"/>
        <w:outlineLvl w:val="0"/>
        <w:rPr>
          <w:rFonts w:ascii="Aptos" w:eastAsia="Times New Roman" w:hAnsi="Aptos" w:cs="Times New Roman"/>
          <w:b/>
          <w:bCs/>
          <w:color w:val="002060"/>
          <w:kern w:val="36"/>
          <w:sz w:val="24"/>
          <w:szCs w:val="24"/>
        </w:rPr>
      </w:pPr>
      <w:bookmarkStart w:id="1249" w:name="_Toc232079667"/>
      <w:r w:rsidRPr="006A4124">
        <w:rPr>
          <w:rFonts w:ascii="Aptos" w:eastAsia="Times New Roman" w:hAnsi="Aptos" w:cs="Times New Roman"/>
          <w:b/>
          <w:bCs/>
          <w:color w:val="002060"/>
          <w:kern w:val="36"/>
          <w:sz w:val="24"/>
          <w:szCs w:val="24"/>
        </w:rPr>
        <w:t>Ha Tinh approves $</w:t>
      </w:r>
      <w:proofErr w:type="spellStart"/>
      <w:r w:rsidRPr="006A4124">
        <w:rPr>
          <w:rFonts w:ascii="Aptos" w:eastAsia="Times New Roman" w:hAnsi="Aptos" w:cs="Times New Roman"/>
          <w:b/>
          <w:bCs/>
          <w:color w:val="002060"/>
          <w:kern w:val="36"/>
          <w:sz w:val="24"/>
          <w:szCs w:val="24"/>
        </w:rPr>
        <w:t>2bln</w:t>
      </w:r>
      <w:proofErr w:type="spellEnd"/>
      <w:r w:rsidRPr="006A4124">
        <w:rPr>
          <w:rFonts w:ascii="Aptos" w:eastAsia="Times New Roman" w:hAnsi="Aptos" w:cs="Times New Roman"/>
          <w:b/>
          <w:bCs/>
          <w:color w:val="002060"/>
          <w:kern w:val="36"/>
          <w:sz w:val="24"/>
          <w:szCs w:val="24"/>
        </w:rPr>
        <w:t xml:space="preserve"> Vung Ang III LNG Power Plant project</w:t>
      </w:r>
      <w:bookmarkEnd w:id="1249"/>
    </w:p>
    <w:p w14:paraId="37704FDC" w14:textId="09C340F4" w:rsidR="006A4124" w:rsidRPr="006A4124" w:rsidRDefault="006A4124" w:rsidP="006A4124">
      <w:pPr>
        <w:spacing w:after="0" w:line="288" w:lineRule="auto"/>
        <w:rPr>
          <w:rFonts w:ascii="Aptos" w:eastAsia="Times New Roman" w:hAnsi="Aptos" w:cs="Times New Roman"/>
          <w:i/>
          <w:iCs/>
          <w:color w:val="002060"/>
          <w:sz w:val="18"/>
          <w:szCs w:val="18"/>
        </w:rPr>
      </w:pPr>
      <w:r w:rsidRPr="006A4124">
        <w:rPr>
          <w:rFonts w:ascii="Aptos" w:eastAsia="Times New Roman" w:hAnsi="Aptos" w:cs="Times New Roman"/>
          <w:i/>
          <w:iCs/>
          <w:color w:val="002060"/>
          <w:sz w:val="18"/>
          <w:szCs w:val="18"/>
        </w:rPr>
        <w:t>VET</w:t>
      </w:r>
    </w:p>
    <w:p w14:paraId="5C5467CD" w14:textId="77777777" w:rsidR="006A4124" w:rsidRPr="006A4124" w:rsidRDefault="006A4124" w:rsidP="006A4124">
      <w:pPr>
        <w:spacing w:after="0" w:line="288" w:lineRule="auto"/>
        <w:rPr>
          <w:rFonts w:ascii="Aptos" w:eastAsia="Times New Roman" w:hAnsi="Aptos" w:cs="Times New Roman"/>
          <w:color w:val="002060"/>
        </w:rPr>
      </w:pPr>
    </w:p>
    <w:p w14:paraId="6AB47A6B" w14:textId="77777777" w:rsidR="006A4124" w:rsidRPr="006A4124" w:rsidRDefault="006A4124" w:rsidP="006A4124">
      <w:pPr>
        <w:spacing w:after="100" w:afterAutospacing="1" w:line="288" w:lineRule="auto"/>
        <w:outlineLvl w:val="1"/>
        <w:rPr>
          <w:rFonts w:ascii="Aptos" w:eastAsia="Times New Roman" w:hAnsi="Aptos" w:cs="Arial"/>
          <w:b/>
          <w:bCs/>
          <w:color w:val="002060"/>
        </w:rPr>
      </w:pPr>
      <w:bookmarkStart w:id="1250" w:name="_Toc232079668"/>
      <w:r w:rsidRPr="006A4124">
        <w:rPr>
          <w:rFonts w:ascii="Aptos" w:eastAsia="Times New Roman" w:hAnsi="Aptos" w:cs="Arial"/>
          <w:b/>
          <w:bCs/>
          <w:color w:val="002060"/>
        </w:rPr>
        <w:t xml:space="preserve">The project, with a total installed capacity of </w:t>
      </w:r>
      <w:proofErr w:type="spellStart"/>
      <w:r w:rsidRPr="006A4124">
        <w:rPr>
          <w:rFonts w:ascii="Aptos" w:eastAsia="Times New Roman" w:hAnsi="Aptos" w:cs="Arial"/>
          <w:b/>
          <w:bCs/>
          <w:color w:val="002060"/>
        </w:rPr>
        <w:t>1,500MW</w:t>
      </w:r>
      <w:proofErr w:type="spellEnd"/>
      <w:r w:rsidRPr="006A4124">
        <w:rPr>
          <w:rFonts w:ascii="Aptos" w:eastAsia="Times New Roman" w:hAnsi="Aptos" w:cs="Arial"/>
          <w:b/>
          <w:bCs/>
          <w:color w:val="002060"/>
        </w:rPr>
        <w:t xml:space="preserve">, </w:t>
      </w:r>
      <w:proofErr w:type="gramStart"/>
      <w:r w:rsidRPr="006A4124">
        <w:rPr>
          <w:rFonts w:ascii="Aptos" w:eastAsia="Times New Roman" w:hAnsi="Aptos" w:cs="Arial"/>
          <w:b/>
          <w:bCs/>
          <w:color w:val="002060"/>
        </w:rPr>
        <w:t>expected</w:t>
      </w:r>
      <w:proofErr w:type="gramEnd"/>
      <w:r w:rsidRPr="006A4124">
        <w:rPr>
          <w:rFonts w:ascii="Aptos" w:eastAsia="Times New Roman" w:hAnsi="Aptos" w:cs="Arial"/>
          <w:b/>
          <w:bCs/>
          <w:color w:val="002060"/>
        </w:rPr>
        <w:t xml:space="preserve"> to support national energy security.</w:t>
      </w:r>
      <w:bookmarkEnd w:id="1250"/>
    </w:p>
    <w:p w14:paraId="4E1CAC11" w14:textId="77777777" w:rsidR="006A4124" w:rsidRPr="006A4124" w:rsidRDefault="006A4124"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 xml:space="preserve">Authorities in Ha Tinh Province have, central Vietnam, approved investment policy and investors for the Vung Ang III LNG Power Plant, a major energy project with a total investment of more than </w:t>
      </w:r>
      <w:proofErr w:type="spellStart"/>
      <w:r w:rsidRPr="006A4124">
        <w:rPr>
          <w:rFonts w:ascii="Aptos" w:eastAsia="Times New Roman" w:hAnsi="Aptos" w:cs="Arial"/>
          <w:color w:val="002060"/>
        </w:rPr>
        <w:t>VND51.43</w:t>
      </w:r>
      <w:proofErr w:type="spellEnd"/>
      <w:r w:rsidRPr="006A4124">
        <w:rPr>
          <w:rFonts w:ascii="Aptos" w:eastAsia="Times New Roman" w:hAnsi="Aptos" w:cs="Arial"/>
          <w:color w:val="002060"/>
        </w:rPr>
        <w:t xml:space="preserve"> trillion (approximately $2 billion).</w:t>
      </w:r>
    </w:p>
    <w:p w14:paraId="3D01EF6D" w14:textId="77777777" w:rsidR="006A4124" w:rsidRPr="006A4124" w:rsidRDefault="006A4124"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Located in Hoanh Son Ward, the project will have a total installed capacity of 1,500 megawatts (MW) and is expected to become one of the key energy facilities in Vietnam’s North Central region, supporting national energy security and the implementation of the country’s Power Development Plan VIII.</w:t>
      </w:r>
    </w:p>
    <w:p w14:paraId="0E4B0DFB" w14:textId="77777777" w:rsidR="006A4124" w:rsidRPr="006A4124" w:rsidRDefault="006A4124"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 xml:space="preserve">The approved investor consortium comprises PetroVietnam Power Corporation (PV Power), Vietnam Machinery Installation Corporation (Lilama) and Thailand-based </w:t>
      </w:r>
      <w:proofErr w:type="spellStart"/>
      <w:proofErr w:type="gramStart"/>
      <w:r w:rsidRPr="006A4124">
        <w:rPr>
          <w:rFonts w:ascii="Aptos" w:eastAsia="Times New Roman" w:hAnsi="Aptos" w:cs="Arial"/>
          <w:color w:val="002060"/>
        </w:rPr>
        <w:t>B.Grimm</w:t>
      </w:r>
      <w:proofErr w:type="spellEnd"/>
      <w:proofErr w:type="gramEnd"/>
      <w:r w:rsidRPr="006A4124">
        <w:rPr>
          <w:rFonts w:ascii="Aptos" w:eastAsia="Times New Roman" w:hAnsi="Aptos" w:cs="Arial"/>
          <w:color w:val="002060"/>
        </w:rPr>
        <w:t xml:space="preserve"> Power Public Company Limited.</w:t>
      </w:r>
    </w:p>
    <w:p w14:paraId="70640071" w14:textId="77777777" w:rsidR="006A4124" w:rsidRPr="006A4124" w:rsidRDefault="006A4124"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The project will occupy approximately 51.7 hectares of land and nearly 16 hectares of sea surface area. The plant will consist of two LNG-fired generating units with a combined capacity of 1,500 MW.</w:t>
      </w:r>
    </w:p>
    <w:p w14:paraId="4771D9F9" w14:textId="77777777" w:rsidR="006A4124" w:rsidRPr="006A4124" w:rsidRDefault="006A4124"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With an operating term of 50 years from the date of land and water allocation, the project is scheduled to be developed in phases. The first 750-MW generating unit is expected to begin commercial operations in the first quarter of 2031, while the second is planned to enter operation in the second quarter of 2032.</w:t>
      </w:r>
    </w:p>
    <w:p w14:paraId="57C87F3C" w14:textId="77777777" w:rsidR="00BC291B" w:rsidRPr="00BC291B" w:rsidRDefault="00BC291B" w:rsidP="00BC291B">
      <w:pPr>
        <w:spacing w:after="0" w:line="288" w:lineRule="auto"/>
        <w:jc w:val="both"/>
        <w:rPr>
          <w:rFonts w:ascii="Aptos" w:eastAsia="Times New Roman" w:hAnsi="Aptos" w:cs="Arial"/>
          <w:color w:val="002060"/>
        </w:rPr>
      </w:pPr>
    </w:p>
    <w:bookmarkStart w:id="1251" w:name="_Toc215144391"/>
    <w:bookmarkStart w:id="1252" w:name="_Toc215750969"/>
    <w:bookmarkStart w:id="1253" w:name="_Toc216355067"/>
    <w:bookmarkStart w:id="1254" w:name="_Toc216965815"/>
    <w:bookmarkStart w:id="1255" w:name="_Toc217639136"/>
    <w:bookmarkStart w:id="1256" w:name="_Toc218772688"/>
    <w:bookmarkStart w:id="1257" w:name="_Toc219377454"/>
    <w:bookmarkStart w:id="1258" w:name="_Toc219985609"/>
    <w:bookmarkStart w:id="1259" w:name="_Toc220587305"/>
    <w:bookmarkStart w:id="1260" w:name="_Toc221194747"/>
    <w:bookmarkStart w:id="1261" w:name="_Toc223006401"/>
    <w:bookmarkStart w:id="1262" w:name="_Toc223615178"/>
    <w:bookmarkStart w:id="1263" w:name="_Toc224217109"/>
    <w:bookmarkStart w:id="1264"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6106B3">
      <w:pPr>
        <w:spacing w:line="288" w:lineRule="auto"/>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65" w:name="_Toc225429702"/>
      <w:bookmarkStart w:id="1266" w:name="_Toc226641465"/>
      <w:bookmarkStart w:id="1267" w:name="_Toc227242460"/>
      <w:bookmarkStart w:id="1268" w:name="_Toc227848478"/>
      <w:bookmarkStart w:id="1269" w:name="_Toc229058291"/>
      <w:bookmarkStart w:id="1270" w:name="_Toc229665860"/>
      <w:bookmarkStart w:id="1271" w:name="_Toc230264411"/>
      <w:bookmarkStart w:id="1272" w:name="_Toc230874550"/>
      <w:bookmarkStart w:id="1273" w:name="_Toc231473579"/>
      <w:bookmarkStart w:id="1274" w:name="_Toc232079669"/>
      <w:r w:rsidRPr="004C6CBE">
        <w:rPr>
          <w:rFonts w:ascii="Aptos" w:eastAsia="Malgun Gothic" w:hAnsi="Aptos" w:cs="Times New Roman"/>
          <w:color w:val="002060"/>
        </w:rPr>
        <w:lastRenderedPageBreak/>
        <w:t>LEGAL</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7C5B446A" w14:textId="77777777" w:rsidR="007A22DB" w:rsidRDefault="007A22DB" w:rsidP="007A22DB">
      <w:pPr>
        <w:spacing w:after="150" w:line="240" w:lineRule="auto"/>
        <w:outlineLvl w:val="0"/>
        <w:rPr>
          <w:rFonts w:ascii="Times New Roman" w:eastAsia="Times New Roman" w:hAnsi="Times New Roman" w:cs="Times New Roman"/>
          <w:color w:val="333333"/>
          <w:kern w:val="36"/>
          <w:sz w:val="48"/>
          <w:szCs w:val="48"/>
        </w:rPr>
      </w:pPr>
    </w:p>
    <w:p w14:paraId="05C8B0C2" w14:textId="570F2DC2" w:rsidR="007A22DB" w:rsidRPr="007A22DB" w:rsidRDefault="007A22DB" w:rsidP="007A22DB">
      <w:pPr>
        <w:spacing w:after="150" w:line="288" w:lineRule="auto"/>
        <w:jc w:val="both"/>
        <w:outlineLvl w:val="0"/>
        <w:rPr>
          <w:rFonts w:ascii="Aptos" w:eastAsia="Times New Roman" w:hAnsi="Aptos" w:cs="Times New Roman"/>
          <w:b/>
          <w:bCs/>
          <w:color w:val="002060"/>
          <w:kern w:val="36"/>
          <w:sz w:val="24"/>
          <w:szCs w:val="24"/>
        </w:rPr>
      </w:pPr>
      <w:bookmarkStart w:id="1275" w:name="_Toc232079670"/>
      <w:r w:rsidRPr="007A22DB">
        <w:rPr>
          <w:rFonts w:ascii="Aptos" w:eastAsia="Times New Roman" w:hAnsi="Aptos" w:cs="Times New Roman"/>
          <w:b/>
          <w:bCs/>
          <w:color w:val="002060"/>
          <w:kern w:val="36"/>
          <w:sz w:val="24"/>
          <w:szCs w:val="24"/>
        </w:rPr>
        <w:t xml:space="preserve">Coal mining regulations </w:t>
      </w:r>
      <w:proofErr w:type="gramStart"/>
      <w:r w:rsidRPr="007A22DB">
        <w:rPr>
          <w:rFonts w:ascii="Aptos" w:eastAsia="Times New Roman" w:hAnsi="Aptos" w:cs="Times New Roman"/>
          <w:b/>
          <w:bCs/>
          <w:color w:val="002060"/>
          <w:kern w:val="36"/>
          <w:sz w:val="24"/>
          <w:szCs w:val="24"/>
        </w:rPr>
        <w:t>eased</w:t>
      </w:r>
      <w:proofErr w:type="gramEnd"/>
      <w:r w:rsidRPr="007A22DB">
        <w:rPr>
          <w:rFonts w:ascii="Aptos" w:eastAsia="Times New Roman" w:hAnsi="Aptos" w:cs="Times New Roman"/>
          <w:b/>
          <w:bCs/>
          <w:color w:val="002060"/>
          <w:kern w:val="36"/>
          <w:sz w:val="24"/>
          <w:szCs w:val="24"/>
        </w:rPr>
        <w:t xml:space="preserve"> to ensure national energy security</w:t>
      </w:r>
      <w:bookmarkEnd w:id="1275"/>
    </w:p>
    <w:p w14:paraId="7F31C070" w14:textId="223425AF" w:rsidR="007A22DB" w:rsidRPr="007A22DB" w:rsidRDefault="007A22DB" w:rsidP="007A22DB">
      <w:pPr>
        <w:spacing w:after="0" w:line="288" w:lineRule="auto"/>
        <w:jc w:val="both"/>
        <w:rPr>
          <w:rFonts w:ascii="Aptos" w:eastAsia="Times New Roman" w:hAnsi="Aptos" w:cs="Poppins"/>
          <w:i/>
          <w:iCs/>
          <w:color w:val="002060"/>
          <w:sz w:val="18"/>
          <w:szCs w:val="18"/>
        </w:rPr>
      </w:pPr>
      <w:r w:rsidRPr="007A22DB">
        <w:rPr>
          <w:rFonts w:ascii="Aptos" w:eastAsia="Times New Roman" w:hAnsi="Aptos" w:cs="Poppins"/>
          <w:i/>
          <w:iCs/>
          <w:color w:val="002060"/>
          <w:sz w:val="18"/>
          <w:szCs w:val="18"/>
        </w:rPr>
        <w:t>VNS</w:t>
      </w:r>
    </w:p>
    <w:p w14:paraId="361B7974" w14:textId="77777777" w:rsidR="007A22DB" w:rsidRPr="007A22DB" w:rsidRDefault="007A22DB" w:rsidP="007A22DB">
      <w:pPr>
        <w:spacing w:after="0" w:line="288" w:lineRule="auto"/>
        <w:jc w:val="both"/>
        <w:rPr>
          <w:rFonts w:ascii="Aptos" w:eastAsia="Times New Roman" w:hAnsi="Aptos" w:cs="Poppins"/>
          <w:color w:val="002060"/>
        </w:rPr>
      </w:pPr>
    </w:p>
    <w:p w14:paraId="32B09135" w14:textId="77777777" w:rsidR="007A22DB" w:rsidRPr="007A22DB" w:rsidRDefault="007A22DB" w:rsidP="007A22DB">
      <w:pPr>
        <w:spacing w:after="0" w:line="288" w:lineRule="auto"/>
        <w:jc w:val="both"/>
        <w:rPr>
          <w:rFonts w:ascii="Aptos" w:eastAsia="Times New Roman" w:hAnsi="Aptos" w:cs="Poppins"/>
          <w:color w:val="002060"/>
        </w:rPr>
      </w:pPr>
      <w:r w:rsidRPr="007A22DB">
        <w:rPr>
          <w:rFonts w:ascii="Aptos" w:eastAsia="Times New Roman" w:hAnsi="Aptos" w:cs="Poppins"/>
          <w:color w:val="002060"/>
        </w:rPr>
        <w:t xml:space="preserve">Under Resolution No. 28/2026/NQ-CP, </w:t>
      </w:r>
      <w:proofErr w:type="spellStart"/>
      <w:r w:rsidRPr="007A22DB">
        <w:rPr>
          <w:rFonts w:ascii="Aptos" w:eastAsia="Times New Roman" w:hAnsi="Aptos" w:cs="Poppins"/>
          <w:color w:val="002060"/>
        </w:rPr>
        <w:t>organisations</w:t>
      </w:r>
      <w:proofErr w:type="spellEnd"/>
      <w:r w:rsidRPr="007A22DB">
        <w:rPr>
          <w:rFonts w:ascii="Aptos" w:eastAsia="Times New Roman" w:hAnsi="Aptos" w:cs="Poppins"/>
          <w:color w:val="002060"/>
        </w:rPr>
        <w:t xml:space="preserve"> and individuals, who have </w:t>
      </w:r>
      <w:proofErr w:type="spellStart"/>
      <w:r w:rsidRPr="007A22DB">
        <w:rPr>
          <w:rFonts w:ascii="Aptos" w:eastAsia="Times New Roman" w:hAnsi="Aptos" w:cs="Poppins"/>
          <w:color w:val="002060"/>
        </w:rPr>
        <w:t>licences</w:t>
      </w:r>
      <w:proofErr w:type="spellEnd"/>
      <w:r w:rsidRPr="007A22DB">
        <w:rPr>
          <w:rFonts w:ascii="Aptos" w:eastAsia="Times New Roman" w:hAnsi="Aptos" w:cs="Poppins"/>
          <w:color w:val="002060"/>
        </w:rPr>
        <w:t xml:space="preserve"> for coal mining, are allowed to mine beyond 15 per cent of the capacity stipulated in their coal mining </w:t>
      </w:r>
      <w:proofErr w:type="spellStart"/>
      <w:r w:rsidRPr="007A22DB">
        <w:rPr>
          <w:rFonts w:ascii="Aptos" w:eastAsia="Times New Roman" w:hAnsi="Aptos" w:cs="Poppins"/>
          <w:color w:val="002060"/>
        </w:rPr>
        <w:t>licence</w:t>
      </w:r>
      <w:proofErr w:type="spellEnd"/>
      <w:r w:rsidRPr="007A22DB">
        <w:rPr>
          <w:rFonts w:ascii="Aptos" w:eastAsia="Times New Roman" w:hAnsi="Aptos" w:cs="Poppins"/>
          <w:color w:val="002060"/>
        </w:rPr>
        <w:t xml:space="preserve"> without having to amend the mining </w:t>
      </w:r>
      <w:proofErr w:type="spellStart"/>
      <w:r w:rsidRPr="007A22DB">
        <w:rPr>
          <w:rFonts w:ascii="Aptos" w:eastAsia="Times New Roman" w:hAnsi="Aptos" w:cs="Poppins"/>
          <w:color w:val="002060"/>
        </w:rPr>
        <w:t>licence</w:t>
      </w:r>
      <w:proofErr w:type="spellEnd"/>
      <w:r w:rsidRPr="007A22DB">
        <w:rPr>
          <w:rFonts w:ascii="Aptos" w:eastAsia="Times New Roman" w:hAnsi="Aptos" w:cs="Poppins"/>
          <w:color w:val="002060"/>
        </w:rPr>
        <w:t>, provided they meet all the required conditions.</w:t>
      </w:r>
    </w:p>
    <w:p w14:paraId="4B897D78" w14:textId="071CEECF" w:rsidR="007A22DB" w:rsidRPr="007A22DB" w:rsidRDefault="007A22DB" w:rsidP="007A22DB">
      <w:pPr>
        <w:spacing w:after="450" w:line="288" w:lineRule="auto"/>
        <w:jc w:val="both"/>
        <w:rPr>
          <w:rFonts w:ascii="Aptos" w:eastAsia="Times New Roman" w:hAnsi="Aptos" w:cs="Segoe UI"/>
          <w:color w:val="002060"/>
        </w:rPr>
      </w:pPr>
      <w:r w:rsidRPr="007A22DB">
        <w:rPr>
          <w:rFonts w:ascii="Aptos" w:eastAsia="Times New Roman" w:hAnsi="Aptos" w:cs="Segoe UI"/>
          <w:color w:val="002060"/>
        </w:rPr>
        <w:t xml:space="preserve"> A new Government resolution allows coal mines to increase output beyond their licensed capacity without requiring </w:t>
      </w:r>
      <w:proofErr w:type="spellStart"/>
      <w:r w:rsidRPr="007A22DB">
        <w:rPr>
          <w:rFonts w:ascii="Aptos" w:eastAsia="Times New Roman" w:hAnsi="Aptos" w:cs="Segoe UI"/>
          <w:color w:val="002060"/>
        </w:rPr>
        <w:t>licence</w:t>
      </w:r>
      <w:proofErr w:type="spellEnd"/>
      <w:r w:rsidRPr="007A22DB">
        <w:rPr>
          <w:rFonts w:ascii="Aptos" w:eastAsia="Times New Roman" w:hAnsi="Aptos" w:cs="Segoe UI"/>
          <w:color w:val="002060"/>
        </w:rPr>
        <w:t xml:space="preserve"> amendments, with the aim of meeting rising demand for coal-fired power generation and ensuring national energy security.</w:t>
      </w:r>
    </w:p>
    <w:p w14:paraId="749F3EE1" w14:textId="77777777" w:rsidR="007A22DB" w:rsidRPr="007A22DB" w:rsidRDefault="007A22DB" w:rsidP="007A22DB">
      <w:pPr>
        <w:spacing w:after="450" w:line="288" w:lineRule="auto"/>
        <w:jc w:val="both"/>
        <w:rPr>
          <w:rFonts w:ascii="Aptos" w:eastAsia="Times New Roman" w:hAnsi="Aptos" w:cs="Segoe UI"/>
          <w:color w:val="002060"/>
        </w:rPr>
      </w:pPr>
      <w:r w:rsidRPr="007A22DB">
        <w:rPr>
          <w:rFonts w:ascii="Aptos" w:eastAsia="Times New Roman" w:hAnsi="Aptos" w:cs="Segoe UI"/>
          <w:color w:val="002060"/>
        </w:rPr>
        <w:t xml:space="preserve">Under Resolution No. 28/2026/NQ-CP, </w:t>
      </w:r>
      <w:proofErr w:type="spellStart"/>
      <w:r w:rsidRPr="007A22DB">
        <w:rPr>
          <w:rFonts w:ascii="Aptos" w:eastAsia="Times New Roman" w:hAnsi="Aptos" w:cs="Segoe UI"/>
          <w:color w:val="002060"/>
        </w:rPr>
        <w:t>organisations</w:t>
      </w:r>
      <w:proofErr w:type="spellEnd"/>
      <w:r w:rsidRPr="007A22DB">
        <w:rPr>
          <w:rFonts w:ascii="Aptos" w:eastAsia="Times New Roman" w:hAnsi="Aptos" w:cs="Segoe UI"/>
          <w:color w:val="002060"/>
        </w:rPr>
        <w:t xml:space="preserve"> and individuals holding coal mining </w:t>
      </w:r>
      <w:proofErr w:type="spellStart"/>
      <w:r w:rsidRPr="007A22DB">
        <w:rPr>
          <w:rFonts w:ascii="Aptos" w:eastAsia="Times New Roman" w:hAnsi="Aptos" w:cs="Segoe UI"/>
          <w:color w:val="002060"/>
        </w:rPr>
        <w:t>licences</w:t>
      </w:r>
      <w:proofErr w:type="spellEnd"/>
      <w:r w:rsidRPr="007A22DB">
        <w:rPr>
          <w:rFonts w:ascii="Aptos" w:eastAsia="Times New Roman" w:hAnsi="Aptos" w:cs="Segoe UI"/>
          <w:color w:val="002060"/>
        </w:rPr>
        <w:t xml:space="preserve"> may increase production by up to 15 per cent above the capacity specified in their </w:t>
      </w:r>
      <w:proofErr w:type="spellStart"/>
      <w:r w:rsidRPr="007A22DB">
        <w:rPr>
          <w:rFonts w:ascii="Aptos" w:eastAsia="Times New Roman" w:hAnsi="Aptos" w:cs="Segoe UI"/>
          <w:color w:val="002060"/>
        </w:rPr>
        <w:t>licences</w:t>
      </w:r>
      <w:proofErr w:type="spellEnd"/>
      <w:r w:rsidRPr="007A22DB">
        <w:rPr>
          <w:rFonts w:ascii="Aptos" w:eastAsia="Times New Roman" w:hAnsi="Aptos" w:cs="Segoe UI"/>
          <w:color w:val="002060"/>
        </w:rPr>
        <w:t xml:space="preserve"> without applying for </w:t>
      </w:r>
      <w:proofErr w:type="spellStart"/>
      <w:r w:rsidRPr="007A22DB">
        <w:rPr>
          <w:rFonts w:ascii="Aptos" w:eastAsia="Times New Roman" w:hAnsi="Aptos" w:cs="Segoe UI"/>
          <w:color w:val="002060"/>
        </w:rPr>
        <w:t>licence</w:t>
      </w:r>
      <w:proofErr w:type="spellEnd"/>
      <w:r w:rsidRPr="007A22DB">
        <w:rPr>
          <w:rFonts w:ascii="Aptos" w:eastAsia="Times New Roman" w:hAnsi="Aptos" w:cs="Segoe UI"/>
          <w:color w:val="002060"/>
        </w:rPr>
        <w:t xml:space="preserve"> adjustments, provided they meet all stipulated conditions.</w:t>
      </w:r>
    </w:p>
    <w:p w14:paraId="1C3C3939" w14:textId="77777777" w:rsidR="007A22DB" w:rsidRPr="007A22DB" w:rsidRDefault="007A22DB" w:rsidP="007A22DB">
      <w:pPr>
        <w:spacing w:after="450" w:line="288" w:lineRule="auto"/>
        <w:jc w:val="both"/>
        <w:rPr>
          <w:rFonts w:ascii="Aptos" w:eastAsia="Times New Roman" w:hAnsi="Aptos" w:cs="Segoe UI"/>
          <w:color w:val="002060"/>
        </w:rPr>
      </w:pPr>
      <w:r w:rsidRPr="007A22DB">
        <w:rPr>
          <w:rFonts w:ascii="Aptos" w:eastAsia="Times New Roman" w:hAnsi="Aptos" w:cs="Segoe UI"/>
          <w:color w:val="002060"/>
        </w:rPr>
        <w:t>They must fulfil all financial obligations to the State and comply with regulations on environmental protection, occupational safety and health.</w:t>
      </w:r>
    </w:p>
    <w:p w14:paraId="4D6C005F" w14:textId="77777777" w:rsidR="007A22DB" w:rsidRPr="007A22DB" w:rsidRDefault="007A22DB" w:rsidP="007A22DB">
      <w:pPr>
        <w:spacing w:after="450" w:line="288" w:lineRule="auto"/>
        <w:jc w:val="both"/>
        <w:rPr>
          <w:rFonts w:ascii="Aptos" w:eastAsia="Times New Roman" w:hAnsi="Aptos" w:cs="Segoe UI"/>
          <w:color w:val="002060"/>
        </w:rPr>
      </w:pPr>
      <w:r w:rsidRPr="007A22DB">
        <w:rPr>
          <w:rFonts w:ascii="Aptos" w:eastAsia="Times New Roman" w:hAnsi="Aptos" w:cs="Segoe UI"/>
          <w:color w:val="002060"/>
        </w:rPr>
        <w:t>According to the resolution, the special mechanism is intended to safeguard national energy security in urgent situations, while ensuring a stable coal supply for electricity generation and other key industries. Additional output must not exceed the reserves approved by competent authorities, and any coal produced beyond the licensed capacity may only be used for electricity production.</w:t>
      </w:r>
    </w:p>
    <w:p w14:paraId="43570CFC" w14:textId="77777777" w:rsidR="007A22DB" w:rsidRPr="007A22DB" w:rsidRDefault="007A22DB" w:rsidP="007A22DB">
      <w:pPr>
        <w:spacing w:after="450" w:line="288" w:lineRule="auto"/>
        <w:jc w:val="both"/>
        <w:rPr>
          <w:rFonts w:ascii="Aptos" w:eastAsia="Times New Roman" w:hAnsi="Aptos" w:cs="Segoe UI"/>
          <w:color w:val="002060"/>
        </w:rPr>
      </w:pPr>
      <w:r w:rsidRPr="007A22DB">
        <w:rPr>
          <w:rFonts w:ascii="Aptos" w:eastAsia="Times New Roman" w:hAnsi="Aptos" w:cs="Segoe UI"/>
          <w:color w:val="002060"/>
        </w:rPr>
        <w:t xml:space="preserve">The policy will remain in effect until the end of 2027. After that, mining activities must comply with the capacity limits specified in existing </w:t>
      </w:r>
      <w:proofErr w:type="spellStart"/>
      <w:r w:rsidRPr="007A22DB">
        <w:rPr>
          <w:rFonts w:ascii="Aptos" w:eastAsia="Times New Roman" w:hAnsi="Aptos" w:cs="Segoe UI"/>
          <w:color w:val="002060"/>
        </w:rPr>
        <w:t>licences</w:t>
      </w:r>
      <w:proofErr w:type="spellEnd"/>
      <w:r w:rsidRPr="007A22DB">
        <w:rPr>
          <w:rFonts w:ascii="Aptos" w:eastAsia="Times New Roman" w:hAnsi="Aptos" w:cs="Segoe UI"/>
          <w:color w:val="002060"/>
        </w:rPr>
        <w:t xml:space="preserve"> and relevant legal regulations.</w:t>
      </w:r>
    </w:p>
    <w:p w14:paraId="7D99FC88" w14:textId="77777777" w:rsidR="007A22DB" w:rsidRPr="007A22DB" w:rsidRDefault="007A22DB" w:rsidP="007A22DB">
      <w:pPr>
        <w:spacing w:after="450" w:line="288" w:lineRule="auto"/>
        <w:jc w:val="both"/>
        <w:rPr>
          <w:rFonts w:ascii="Aptos" w:eastAsia="Times New Roman" w:hAnsi="Aptos" w:cs="Segoe UI"/>
          <w:color w:val="002060"/>
        </w:rPr>
      </w:pPr>
      <w:r w:rsidRPr="007A22DB">
        <w:rPr>
          <w:rFonts w:ascii="Aptos" w:eastAsia="Times New Roman" w:hAnsi="Aptos" w:cs="Segoe UI"/>
          <w:color w:val="002060"/>
        </w:rPr>
        <w:t>The Ministry of Agriculture and Environment said the resolution is expected to help increase domestic coal supply more rapidly, meeting the economy’s growing energy demand and contributing to national energy security.</w:t>
      </w:r>
    </w:p>
    <w:p w14:paraId="3841D203" w14:textId="1EE4EC54" w:rsidR="007A22DB" w:rsidRPr="007A22DB" w:rsidRDefault="007A22DB" w:rsidP="007A22DB">
      <w:pPr>
        <w:spacing w:after="450" w:line="288" w:lineRule="auto"/>
        <w:jc w:val="both"/>
        <w:rPr>
          <w:rFonts w:ascii="Aptos" w:eastAsia="Times New Roman" w:hAnsi="Aptos" w:cs="Segoe UI"/>
          <w:color w:val="002060"/>
        </w:rPr>
      </w:pPr>
      <w:r w:rsidRPr="007A22DB">
        <w:rPr>
          <w:rFonts w:ascii="Aptos" w:eastAsia="Times New Roman" w:hAnsi="Aptos" w:cs="Segoe UI"/>
          <w:color w:val="002060"/>
        </w:rPr>
        <w:t xml:space="preserve">The policy is also expected to improve the </w:t>
      </w:r>
      <w:proofErr w:type="spellStart"/>
      <w:r w:rsidRPr="007A22DB">
        <w:rPr>
          <w:rFonts w:ascii="Aptos" w:eastAsia="Times New Roman" w:hAnsi="Aptos" w:cs="Segoe UI"/>
          <w:color w:val="002060"/>
        </w:rPr>
        <w:t>utilisation</w:t>
      </w:r>
      <w:proofErr w:type="spellEnd"/>
      <w:r w:rsidRPr="007A22DB">
        <w:rPr>
          <w:rFonts w:ascii="Aptos" w:eastAsia="Times New Roman" w:hAnsi="Aptos" w:cs="Segoe UI"/>
          <w:color w:val="002060"/>
        </w:rPr>
        <w:t xml:space="preserve"> of existing equipment, technology and infrastructure at operating coal mines. </w:t>
      </w:r>
    </w:p>
    <w:p w14:paraId="1D9CC726" w14:textId="77777777" w:rsidR="00363FF8" w:rsidRDefault="00363FF8" w:rsidP="00363FF8">
      <w:pPr>
        <w:spacing w:line="288" w:lineRule="auto"/>
        <w:jc w:val="right"/>
      </w:pPr>
      <w:hyperlink w:anchor="_top" w:history="1">
        <w:r w:rsidRPr="004C6CBE">
          <w:rPr>
            <w:rStyle w:val="Hyperlink"/>
            <w:rFonts w:ascii="Aptos" w:eastAsia="Malgun Gothic" w:hAnsi="Aptos" w:cs="Times New Roman"/>
            <w:color w:val="002060"/>
          </w:rPr>
          <w:t>Back to Top</w:t>
        </w:r>
      </w:hyperlink>
    </w:p>
    <w:p w14:paraId="0A2DE2EF" w14:textId="77777777" w:rsidR="00CD496C" w:rsidRDefault="00CD496C" w:rsidP="0097493A">
      <w:pPr>
        <w:pStyle w:val="Heading2"/>
      </w:pPr>
    </w:p>
    <w:p w14:paraId="1515B2C0" w14:textId="77777777" w:rsidR="009D03A2" w:rsidRPr="006A4124" w:rsidRDefault="009D03A2" w:rsidP="006A4124">
      <w:pPr>
        <w:spacing w:before="100" w:beforeAutospacing="1" w:after="100" w:afterAutospacing="1" w:line="288" w:lineRule="auto"/>
        <w:outlineLvl w:val="0"/>
        <w:rPr>
          <w:rFonts w:ascii="Aptos" w:eastAsia="Times New Roman" w:hAnsi="Aptos" w:cs="Times New Roman"/>
          <w:b/>
          <w:bCs/>
          <w:color w:val="002060"/>
          <w:kern w:val="36"/>
          <w:sz w:val="24"/>
          <w:szCs w:val="24"/>
        </w:rPr>
      </w:pPr>
      <w:bookmarkStart w:id="1276" w:name="_Toc232079671"/>
      <w:r w:rsidRPr="006A4124">
        <w:rPr>
          <w:rFonts w:ascii="Aptos" w:eastAsia="Times New Roman" w:hAnsi="Aptos" w:cs="Times New Roman"/>
          <w:b/>
          <w:bCs/>
          <w:color w:val="002060"/>
          <w:kern w:val="36"/>
          <w:sz w:val="24"/>
          <w:szCs w:val="24"/>
        </w:rPr>
        <w:t>Central bank proposes easing rules for foreign exchange agents</w:t>
      </w:r>
      <w:bookmarkEnd w:id="1276"/>
    </w:p>
    <w:p w14:paraId="7C772F5D" w14:textId="22787AF0" w:rsidR="009D03A2" w:rsidRPr="006A4124" w:rsidRDefault="009D03A2" w:rsidP="006A4124">
      <w:pPr>
        <w:spacing w:after="0" w:line="288" w:lineRule="auto"/>
        <w:rPr>
          <w:rFonts w:ascii="Aptos" w:eastAsia="Times New Roman" w:hAnsi="Aptos" w:cs="Times New Roman"/>
          <w:i/>
          <w:iCs/>
          <w:color w:val="002060"/>
          <w:sz w:val="18"/>
          <w:szCs w:val="18"/>
        </w:rPr>
      </w:pPr>
      <w:r w:rsidRPr="006A4124">
        <w:rPr>
          <w:rFonts w:ascii="Aptos" w:eastAsia="Times New Roman" w:hAnsi="Aptos" w:cs="Times New Roman"/>
          <w:i/>
          <w:iCs/>
          <w:color w:val="002060"/>
          <w:sz w:val="18"/>
          <w:szCs w:val="18"/>
        </w:rPr>
        <w:t>VET</w:t>
      </w:r>
    </w:p>
    <w:p w14:paraId="42A1FEEA" w14:textId="77777777" w:rsidR="009D03A2" w:rsidRPr="00B33CDD" w:rsidRDefault="009D03A2" w:rsidP="006A4124">
      <w:pPr>
        <w:spacing w:after="0" w:line="288" w:lineRule="auto"/>
        <w:rPr>
          <w:rFonts w:ascii="Aptos" w:eastAsia="Times New Roman" w:hAnsi="Aptos" w:cs="Times New Roman"/>
          <w:i/>
          <w:iCs/>
          <w:color w:val="002060"/>
        </w:rPr>
      </w:pPr>
    </w:p>
    <w:p w14:paraId="0360FBCC" w14:textId="77777777" w:rsidR="009D03A2" w:rsidRPr="00B33CDD" w:rsidRDefault="009D03A2" w:rsidP="006A4124">
      <w:pPr>
        <w:spacing w:after="100" w:afterAutospacing="1" w:line="288" w:lineRule="auto"/>
        <w:outlineLvl w:val="1"/>
        <w:rPr>
          <w:rFonts w:ascii="Aptos" w:eastAsia="Times New Roman" w:hAnsi="Aptos" w:cs="Arial"/>
          <w:i/>
          <w:iCs/>
          <w:color w:val="002060"/>
        </w:rPr>
      </w:pPr>
      <w:bookmarkStart w:id="1277" w:name="_Toc232079672"/>
      <w:r w:rsidRPr="00B33CDD">
        <w:rPr>
          <w:rFonts w:ascii="Aptos" w:eastAsia="Times New Roman" w:hAnsi="Aptos" w:cs="Arial"/>
          <w:i/>
          <w:iCs/>
          <w:color w:val="002060"/>
        </w:rPr>
        <w:lastRenderedPageBreak/>
        <w:t xml:space="preserve">The move </w:t>
      </w:r>
      <w:proofErr w:type="gramStart"/>
      <w:r w:rsidRPr="00B33CDD">
        <w:rPr>
          <w:rFonts w:ascii="Aptos" w:eastAsia="Times New Roman" w:hAnsi="Aptos" w:cs="Arial"/>
          <w:i/>
          <w:iCs/>
          <w:color w:val="002060"/>
        </w:rPr>
        <w:t>aiming</w:t>
      </w:r>
      <w:proofErr w:type="gramEnd"/>
      <w:r w:rsidRPr="00B33CDD">
        <w:rPr>
          <w:rFonts w:ascii="Aptos" w:eastAsia="Times New Roman" w:hAnsi="Aptos" w:cs="Arial"/>
          <w:i/>
          <w:iCs/>
          <w:color w:val="002060"/>
        </w:rPr>
        <w:t xml:space="preserve"> to reduce business conditions, simplify administrative procedures and expand foreign exchange services at locations frequented by international visitors.</w:t>
      </w:r>
      <w:bookmarkEnd w:id="1277"/>
    </w:p>
    <w:p w14:paraId="6D92D8E2" w14:textId="77777777" w:rsidR="009D03A2" w:rsidRPr="006A4124" w:rsidRDefault="009D03A2"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The State Bank of Vietnam (</w:t>
      </w:r>
      <w:proofErr w:type="spellStart"/>
      <w:r w:rsidRPr="006A4124">
        <w:rPr>
          <w:rFonts w:ascii="Aptos" w:eastAsia="Times New Roman" w:hAnsi="Aptos" w:cs="Arial"/>
          <w:color w:val="002060"/>
        </w:rPr>
        <w:t>SBV</w:t>
      </w:r>
      <w:proofErr w:type="spellEnd"/>
      <w:r w:rsidRPr="006A4124">
        <w:rPr>
          <w:rFonts w:ascii="Aptos" w:eastAsia="Times New Roman" w:hAnsi="Aptos" w:cs="Arial"/>
          <w:color w:val="002060"/>
        </w:rPr>
        <w:t>) has proposed easing regulations governing foreign exchange agents, aiming to reduce business conditions, simplify administrative procedures and expand currency exchange services at locations frequented by international visitors.</w:t>
      </w:r>
    </w:p>
    <w:p w14:paraId="359748F8" w14:textId="77777777" w:rsidR="009D03A2" w:rsidRPr="006A4124" w:rsidRDefault="009D03A2"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Under a draft circular released for public consultation, the central bank plans to amend several foreign exchange management regulations related to foreign exchange services provided by non-credit institutions.</w:t>
      </w:r>
    </w:p>
    <w:p w14:paraId="07D7171B" w14:textId="77777777" w:rsidR="009D03A2" w:rsidRPr="006A4124" w:rsidRDefault="009D03A2"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A key proposal would relax requirements for foreign currency exchange agents and allow a broader network of exchange points at hotels, tourist destinations, shopping malls, supermarkets and other venues serving large numbers of foreign visitors.</w:t>
      </w:r>
    </w:p>
    <w:p w14:paraId="619E2572" w14:textId="77777777" w:rsidR="009D03A2" w:rsidRPr="006A4124" w:rsidRDefault="009D03A2"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The draft also revises regulations governing agencies that exchange currencies of countries sharing land borders with Vietnam. Under the proposed changes, applications for the issuance, renewal, amendment or extension of operating certificates could be submitted in person, by post or online through the National Public Service Portal.</w:t>
      </w:r>
    </w:p>
    <w:p w14:paraId="0B0F80ED" w14:textId="77777777" w:rsidR="009D03A2" w:rsidRPr="006A4124" w:rsidRDefault="009D03A2"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 xml:space="preserve">According to the </w:t>
      </w:r>
      <w:proofErr w:type="spellStart"/>
      <w:r w:rsidRPr="006A4124">
        <w:rPr>
          <w:rFonts w:ascii="Aptos" w:eastAsia="Times New Roman" w:hAnsi="Aptos" w:cs="Arial"/>
          <w:color w:val="002060"/>
        </w:rPr>
        <w:t>SBV</w:t>
      </w:r>
      <w:proofErr w:type="spellEnd"/>
      <w:r w:rsidRPr="006A4124">
        <w:rPr>
          <w:rFonts w:ascii="Aptos" w:eastAsia="Times New Roman" w:hAnsi="Aptos" w:cs="Arial"/>
          <w:color w:val="002060"/>
        </w:rPr>
        <w:t>, the amendments are intended to reduce administrative burdens and compliance costs for businesses while improving access to legal foreign exchange services.</w:t>
      </w:r>
    </w:p>
    <w:p w14:paraId="6CD1B6E6" w14:textId="77777777" w:rsidR="009D03A2" w:rsidRPr="006A4124" w:rsidRDefault="009D03A2" w:rsidP="006A4124">
      <w:pPr>
        <w:shd w:val="clear" w:color="auto" w:fill="FFFFFF"/>
        <w:spacing w:before="100" w:beforeAutospacing="1" w:after="100" w:afterAutospacing="1" w:line="288" w:lineRule="auto"/>
        <w:jc w:val="both"/>
        <w:rPr>
          <w:rFonts w:ascii="Aptos" w:eastAsia="Times New Roman" w:hAnsi="Aptos" w:cs="Arial"/>
          <w:color w:val="002060"/>
        </w:rPr>
      </w:pPr>
      <w:r w:rsidRPr="006A4124">
        <w:rPr>
          <w:rFonts w:ascii="Aptos" w:eastAsia="Times New Roman" w:hAnsi="Aptos" w:cs="Arial"/>
          <w:color w:val="002060"/>
        </w:rPr>
        <w:t>In addition, the draft introduces updated rights and obligations for authorized credit institutions and participating businesses, strengthening the regulatory framework for supervising foreign exchange services provided by non-bank entities while ensuring effective market oversight.</w:t>
      </w:r>
    </w:p>
    <w:p w14:paraId="0EBC344C" w14:textId="77777777" w:rsidR="001161BF" w:rsidRPr="00456A15" w:rsidRDefault="001161BF" w:rsidP="00456A15">
      <w:pPr>
        <w:pStyle w:val="Heading2"/>
        <w:spacing w:line="288" w:lineRule="auto"/>
        <w:jc w:val="both"/>
        <w:rPr>
          <w:rFonts w:ascii="Aptos" w:hAnsi="Aptos"/>
          <w:color w:val="002060"/>
          <w:sz w:val="22"/>
          <w:szCs w:val="22"/>
        </w:rPr>
      </w:pPr>
    </w:p>
    <w:p w14:paraId="7AFC5524" w14:textId="77777777" w:rsidR="005F3396" w:rsidRDefault="005F3396" w:rsidP="005F3396">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23"/>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2781" w14:textId="77777777" w:rsidR="007B2F45" w:rsidRDefault="007B2F45">
      <w:pPr>
        <w:spacing w:after="0" w:line="240" w:lineRule="auto"/>
      </w:pPr>
      <w:r>
        <w:separator/>
      </w:r>
    </w:p>
  </w:endnote>
  <w:endnote w:type="continuationSeparator" w:id="0">
    <w:p w14:paraId="0CBEA2A7" w14:textId="77777777" w:rsidR="007B2F45" w:rsidRDefault="007B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B1A2" w14:textId="77777777" w:rsidR="007B2F45" w:rsidRDefault="007B2F45">
      <w:pPr>
        <w:spacing w:after="0" w:line="240" w:lineRule="auto"/>
      </w:pPr>
      <w:r>
        <w:separator/>
      </w:r>
    </w:p>
  </w:footnote>
  <w:footnote w:type="continuationSeparator" w:id="0">
    <w:p w14:paraId="67C41B72" w14:textId="77777777" w:rsidR="007B2F45" w:rsidRDefault="007B2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36"/>
    <w:multiLevelType w:val="multilevel"/>
    <w:tmpl w:val="7A1CE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50D1A"/>
    <w:multiLevelType w:val="multilevel"/>
    <w:tmpl w:val="80E20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5353E2"/>
    <w:multiLevelType w:val="multilevel"/>
    <w:tmpl w:val="9E20E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270583D"/>
    <w:multiLevelType w:val="multilevel"/>
    <w:tmpl w:val="B5203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2B6496"/>
    <w:multiLevelType w:val="multilevel"/>
    <w:tmpl w:val="28F0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B15E15"/>
    <w:multiLevelType w:val="multilevel"/>
    <w:tmpl w:val="4B324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4B577F"/>
    <w:multiLevelType w:val="multilevel"/>
    <w:tmpl w:val="F9AE0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C127E8"/>
    <w:multiLevelType w:val="multilevel"/>
    <w:tmpl w:val="769A8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047B1"/>
    <w:multiLevelType w:val="multilevel"/>
    <w:tmpl w:val="04A8F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167EB1"/>
    <w:multiLevelType w:val="multilevel"/>
    <w:tmpl w:val="4ED80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B21BB2"/>
    <w:multiLevelType w:val="multilevel"/>
    <w:tmpl w:val="769A8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22121E"/>
    <w:multiLevelType w:val="multilevel"/>
    <w:tmpl w:val="5A26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821944"/>
    <w:multiLevelType w:val="multilevel"/>
    <w:tmpl w:val="1B4EC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3F2D36"/>
    <w:multiLevelType w:val="multilevel"/>
    <w:tmpl w:val="4EC08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EC39E2"/>
    <w:multiLevelType w:val="multilevel"/>
    <w:tmpl w:val="AA7AB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8993454"/>
    <w:multiLevelType w:val="multilevel"/>
    <w:tmpl w:val="67882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940BBD"/>
    <w:multiLevelType w:val="multilevel"/>
    <w:tmpl w:val="F146C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379031">
    <w:abstractNumId w:val="18"/>
  </w:num>
  <w:num w:numId="2" w16cid:durableId="864289615">
    <w:abstractNumId w:val="8"/>
  </w:num>
  <w:num w:numId="3" w16cid:durableId="820586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292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376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643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88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527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88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608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78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79025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7553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373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889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392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636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14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555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2809"/>
    <w:rsid w:val="00003E03"/>
    <w:rsid w:val="00006B9D"/>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78E"/>
    <w:rsid w:val="000278AD"/>
    <w:rsid w:val="000301EC"/>
    <w:rsid w:val="00030BCE"/>
    <w:rsid w:val="0003151D"/>
    <w:rsid w:val="00031E03"/>
    <w:rsid w:val="00031FAF"/>
    <w:rsid w:val="00032587"/>
    <w:rsid w:val="000330B0"/>
    <w:rsid w:val="000333EA"/>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4992"/>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62C"/>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95"/>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1BF"/>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870"/>
    <w:rsid w:val="001649F7"/>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3A76"/>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5F3A"/>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5E59"/>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6A3"/>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569"/>
    <w:rsid w:val="002B379D"/>
    <w:rsid w:val="002B39E4"/>
    <w:rsid w:val="002B3C1C"/>
    <w:rsid w:val="002B40FE"/>
    <w:rsid w:val="002B4C16"/>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09A"/>
    <w:rsid w:val="002E187A"/>
    <w:rsid w:val="002E192D"/>
    <w:rsid w:val="002E2168"/>
    <w:rsid w:val="002E26B8"/>
    <w:rsid w:val="002E3F6E"/>
    <w:rsid w:val="002E415E"/>
    <w:rsid w:val="002E4AEF"/>
    <w:rsid w:val="002E4E76"/>
    <w:rsid w:val="002E5645"/>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0A9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2A6"/>
    <w:rsid w:val="0038442F"/>
    <w:rsid w:val="00384513"/>
    <w:rsid w:val="003846BA"/>
    <w:rsid w:val="003846F7"/>
    <w:rsid w:val="00384A72"/>
    <w:rsid w:val="00384C89"/>
    <w:rsid w:val="00385532"/>
    <w:rsid w:val="00385632"/>
    <w:rsid w:val="00385ADE"/>
    <w:rsid w:val="00385D0E"/>
    <w:rsid w:val="00385F9F"/>
    <w:rsid w:val="00386043"/>
    <w:rsid w:val="00386D86"/>
    <w:rsid w:val="0038799B"/>
    <w:rsid w:val="00387A0B"/>
    <w:rsid w:val="00387EF7"/>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1B"/>
    <w:rsid w:val="003A2E6E"/>
    <w:rsid w:val="003A32FA"/>
    <w:rsid w:val="003A4A21"/>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0434"/>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3F0"/>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4D6"/>
    <w:rsid w:val="00456941"/>
    <w:rsid w:val="00456A15"/>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3EC7"/>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1E1B"/>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17F"/>
    <w:rsid w:val="004E1323"/>
    <w:rsid w:val="004E13B8"/>
    <w:rsid w:val="004E2274"/>
    <w:rsid w:val="004E2672"/>
    <w:rsid w:val="004E2C48"/>
    <w:rsid w:val="004E2D32"/>
    <w:rsid w:val="004E51B6"/>
    <w:rsid w:val="004E658D"/>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A"/>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3F09"/>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6325"/>
    <w:rsid w:val="005679E0"/>
    <w:rsid w:val="00567C17"/>
    <w:rsid w:val="00567CCC"/>
    <w:rsid w:val="00567FEB"/>
    <w:rsid w:val="00570599"/>
    <w:rsid w:val="0057095D"/>
    <w:rsid w:val="0057164E"/>
    <w:rsid w:val="005716F4"/>
    <w:rsid w:val="0057355B"/>
    <w:rsid w:val="0057445D"/>
    <w:rsid w:val="00575F1E"/>
    <w:rsid w:val="00576AD6"/>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50E"/>
    <w:rsid w:val="005916EE"/>
    <w:rsid w:val="005917FB"/>
    <w:rsid w:val="00591EBD"/>
    <w:rsid w:val="00592088"/>
    <w:rsid w:val="0059240B"/>
    <w:rsid w:val="005930CB"/>
    <w:rsid w:val="00593146"/>
    <w:rsid w:val="0059519B"/>
    <w:rsid w:val="0059531D"/>
    <w:rsid w:val="0059536F"/>
    <w:rsid w:val="005976CF"/>
    <w:rsid w:val="0059771C"/>
    <w:rsid w:val="00597930"/>
    <w:rsid w:val="00597E0A"/>
    <w:rsid w:val="00597E3E"/>
    <w:rsid w:val="005A0188"/>
    <w:rsid w:val="005A024E"/>
    <w:rsid w:val="005A0704"/>
    <w:rsid w:val="005A10BD"/>
    <w:rsid w:val="005A16FD"/>
    <w:rsid w:val="005A2095"/>
    <w:rsid w:val="005A20A4"/>
    <w:rsid w:val="005A2EFD"/>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2A53"/>
    <w:rsid w:val="005F3396"/>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06B3"/>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061"/>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07"/>
    <w:rsid w:val="006421B1"/>
    <w:rsid w:val="006422B5"/>
    <w:rsid w:val="00642A34"/>
    <w:rsid w:val="00643203"/>
    <w:rsid w:val="00643DF8"/>
    <w:rsid w:val="00643E34"/>
    <w:rsid w:val="00644E06"/>
    <w:rsid w:val="0064568E"/>
    <w:rsid w:val="00645718"/>
    <w:rsid w:val="0064599F"/>
    <w:rsid w:val="0064650F"/>
    <w:rsid w:val="006467C5"/>
    <w:rsid w:val="00647389"/>
    <w:rsid w:val="006477E1"/>
    <w:rsid w:val="00647DA6"/>
    <w:rsid w:val="006502A0"/>
    <w:rsid w:val="00650E61"/>
    <w:rsid w:val="006510DC"/>
    <w:rsid w:val="00651F43"/>
    <w:rsid w:val="00651FA9"/>
    <w:rsid w:val="0065239F"/>
    <w:rsid w:val="00652432"/>
    <w:rsid w:val="0065286A"/>
    <w:rsid w:val="00652B47"/>
    <w:rsid w:val="0065381F"/>
    <w:rsid w:val="0065395C"/>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08F"/>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4124"/>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B88"/>
    <w:rsid w:val="006B3DD5"/>
    <w:rsid w:val="006B4867"/>
    <w:rsid w:val="006B4EB3"/>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2C10"/>
    <w:rsid w:val="006F34CD"/>
    <w:rsid w:val="006F45C3"/>
    <w:rsid w:val="006F4E6B"/>
    <w:rsid w:val="006F5040"/>
    <w:rsid w:val="006F544E"/>
    <w:rsid w:val="006F58AE"/>
    <w:rsid w:val="006F5C5E"/>
    <w:rsid w:val="006F5F8C"/>
    <w:rsid w:val="006F7E46"/>
    <w:rsid w:val="007002E1"/>
    <w:rsid w:val="00700F14"/>
    <w:rsid w:val="00701315"/>
    <w:rsid w:val="007019E8"/>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5BA"/>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3B83"/>
    <w:rsid w:val="0077421C"/>
    <w:rsid w:val="00774BD7"/>
    <w:rsid w:val="00776093"/>
    <w:rsid w:val="007761F5"/>
    <w:rsid w:val="00776FA7"/>
    <w:rsid w:val="00777314"/>
    <w:rsid w:val="00777A5E"/>
    <w:rsid w:val="00777B4A"/>
    <w:rsid w:val="00777EEB"/>
    <w:rsid w:val="00780E8A"/>
    <w:rsid w:val="00780EC7"/>
    <w:rsid w:val="00781444"/>
    <w:rsid w:val="007824CC"/>
    <w:rsid w:val="00782BAE"/>
    <w:rsid w:val="0078334B"/>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2DB"/>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2F45"/>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C88"/>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085"/>
    <w:rsid w:val="00815C8E"/>
    <w:rsid w:val="008164E3"/>
    <w:rsid w:val="00817024"/>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3A0"/>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06B5"/>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560"/>
    <w:rsid w:val="00874946"/>
    <w:rsid w:val="0087497F"/>
    <w:rsid w:val="008754CC"/>
    <w:rsid w:val="00880CA4"/>
    <w:rsid w:val="008815F7"/>
    <w:rsid w:val="00881894"/>
    <w:rsid w:val="008818AB"/>
    <w:rsid w:val="00881B8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5C26"/>
    <w:rsid w:val="00896B3E"/>
    <w:rsid w:val="00896BB2"/>
    <w:rsid w:val="00897BAB"/>
    <w:rsid w:val="00897F4C"/>
    <w:rsid w:val="008A0708"/>
    <w:rsid w:val="008A11D2"/>
    <w:rsid w:val="008A256F"/>
    <w:rsid w:val="008A2647"/>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54F"/>
    <w:rsid w:val="008B4E86"/>
    <w:rsid w:val="008B6070"/>
    <w:rsid w:val="008B62F5"/>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642E"/>
    <w:rsid w:val="008E6881"/>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9D4"/>
    <w:rsid w:val="00911E49"/>
    <w:rsid w:val="00911FB2"/>
    <w:rsid w:val="009131F3"/>
    <w:rsid w:val="009131F9"/>
    <w:rsid w:val="00913264"/>
    <w:rsid w:val="00913356"/>
    <w:rsid w:val="00913AC8"/>
    <w:rsid w:val="00913C58"/>
    <w:rsid w:val="009144DD"/>
    <w:rsid w:val="009145F6"/>
    <w:rsid w:val="0091606F"/>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5D"/>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65"/>
    <w:rsid w:val="00966FB1"/>
    <w:rsid w:val="00967B86"/>
    <w:rsid w:val="00970545"/>
    <w:rsid w:val="00970814"/>
    <w:rsid w:val="00970BA5"/>
    <w:rsid w:val="00971AB0"/>
    <w:rsid w:val="00971CC5"/>
    <w:rsid w:val="009734DF"/>
    <w:rsid w:val="009736DC"/>
    <w:rsid w:val="0097493A"/>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87D05"/>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96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1D2"/>
    <w:rsid w:val="009C7D5E"/>
    <w:rsid w:val="009C7E4D"/>
    <w:rsid w:val="009C7F03"/>
    <w:rsid w:val="009C7F92"/>
    <w:rsid w:val="009D03A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908"/>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209E"/>
    <w:rsid w:val="00A2397C"/>
    <w:rsid w:val="00A239F5"/>
    <w:rsid w:val="00A23C3B"/>
    <w:rsid w:val="00A2413C"/>
    <w:rsid w:val="00A24C2F"/>
    <w:rsid w:val="00A2558C"/>
    <w:rsid w:val="00A25FDA"/>
    <w:rsid w:val="00A26777"/>
    <w:rsid w:val="00A26AA4"/>
    <w:rsid w:val="00A26C82"/>
    <w:rsid w:val="00A27C53"/>
    <w:rsid w:val="00A27EAB"/>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9BE"/>
    <w:rsid w:val="00A70F70"/>
    <w:rsid w:val="00A71002"/>
    <w:rsid w:val="00A71C4B"/>
    <w:rsid w:val="00A72405"/>
    <w:rsid w:val="00A72C2C"/>
    <w:rsid w:val="00A7354D"/>
    <w:rsid w:val="00A7356C"/>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0EC4"/>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3D1C"/>
    <w:rsid w:val="00AA40C2"/>
    <w:rsid w:val="00AA4178"/>
    <w:rsid w:val="00AA466D"/>
    <w:rsid w:val="00AA49CB"/>
    <w:rsid w:val="00AA4C04"/>
    <w:rsid w:val="00AA4D97"/>
    <w:rsid w:val="00AA527E"/>
    <w:rsid w:val="00AA61A8"/>
    <w:rsid w:val="00AA6BFC"/>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1F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15D"/>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3CDD"/>
    <w:rsid w:val="00B34A72"/>
    <w:rsid w:val="00B36A55"/>
    <w:rsid w:val="00B36BCF"/>
    <w:rsid w:val="00B370BF"/>
    <w:rsid w:val="00B3798D"/>
    <w:rsid w:val="00B37CFC"/>
    <w:rsid w:val="00B4002D"/>
    <w:rsid w:val="00B4064C"/>
    <w:rsid w:val="00B40965"/>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731"/>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197"/>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782"/>
    <w:rsid w:val="00BC291B"/>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16B1"/>
    <w:rsid w:val="00BD2901"/>
    <w:rsid w:val="00BD29B4"/>
    <w:rsid w:val="00BD2C40"/>
    <w:rsid w:val="00BD2E56"/>
    <w:rsid w:val="00BD3686"/>
    <w:rsid w:val="00BD3A93"/>
    <w:rsid w:val="00BD4F75"/>
    <w:rsid w:val="00BD5902"/>
    <w:rsid w:val="00BD6E1D"/>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3E8"/>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68"/>
    <w:rsid w:val="00C373A8"/>
    <w:rsid w:val="00C3780D"/>
    <w:rsid w:val="00C4024C"/>
    <w:rsid w:val="00C40F63"/>
    <w:rsid w:val="00C4175B"/>
    <w:rsid w:val="00C42502"/>
    <w:rsid w:val="00C425F1"/>
    <w:rsid w:val="00C4284A"/>
    <w:rsid w:val="00C42B41"/>
    <w:rsid w:val="00C4314E"/>
    <w:rsid w:val="00C4315D"/>
    <w:rsid w:val="00C432ED"/>
    <w:rsid w:val="00C43ADF"/>
    <w:rsid w:val="00C43D2D"/>
    <w:rsid w:val="00C43F72"/>
    <w:rsid w:val="00C44333"/>
    <w:rsid w:val="00C449DE"/>
    <w:rsid w:val="00C4518E"/>
    <w:rsid w:val="00C45627"/>
    <w:rsid w:val="00C456F3"/>
    <w:rsid w:val="00C457BD"/>
    <w:rsid w:val="00C45F06"/>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E4F"/>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77420"/>
    <w:rsid w:val="00C8074A"/>
    <w:rsid w:val="00C810AC"/>
    <w:rsid w:val="00C81915"/>
    <w:rsid w:val="00C82786"/>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97081"/>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1E41"/>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0FDD"/>
    <w:rsid w:val="00CD1314"/>
    <w:rsid w:val="00CD15B6"/>
    <w:rsid w:val="00CD18AC"/>
    <w:rsid w:val="00CD20C9"/>
    <w:rsid w:val="00CD2604"/>
    <w:rsid w:val="00CD2708"/>
    <w:rsid w:val="00CD3B71"/>
    <w:rsid w:val="00CD496C"/>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164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2FC9"/>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57F30"/>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B0B"/>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00A"/>
    <w:rsid w:val="00D86CD1"/>
    <w:rsid w:val="00D9030A"/>
    <w:rsid w:val="00D905CD"/>
    <w:rsid w:val="00D906D8"/>
    <w:rsid w:val="00D90BCE"/>
    <w:rsid w:val="00D915F7"/>
    <w:rsid w:val="00D91D85"/>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394"/>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1F3"/>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5B65"/>
    <w:rsid w:val="00E16430"/>
    <w:rsid w:val="00E16782"/>
    <w:rsid w:val="00E1733D"/>
    <w:rsid w:val="00E1781E"/>
    <w:rsid w:val="00E17A42"/>
    <w:rsid w:val="00E17EA3"/>
    <w:rsid w:val="00E21104"/>
    <w:rsid w:val="00E21470"/>
    <w:rsid w:val="00E21E1E"/>
    <w:rsid w:val="00E22119"/>
    <w:rsid w:val="00E22A9F"/>
    <w:rsid w:val="00E22E57"/>
    <w:rsid w:val="00E2312C"/>
    <w:rsid w:val="00E2312F"/>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2E9"/>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87DCE"/>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12E"/>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64A"/>
    <w:rsid w:val="00F33A86"/>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515"/>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6F41"/>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336"/>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9EB"/>
    <w:rsid w:val="00FA2BE1"/>
    <w:rsid w:val="00FA2D03"/>
    <w:rsid w:val="00FA319E"/>
    <w:rsid w:val="00FA3236"/>
    <w:rsid w:val="00FA4737"/>
    <w:rsid w:val="00FA490D"/>
    <w:rsid w:val="00FA606C"/>
    <w:rsid w:val="00FA642B"/>
    <w:rsid w:val="00FA67A5"/>
    <w:rsid w:val="00FB01C8"/>
    <w:rsid w:val="00FB19C8"/>
    <w:rsid w:val="00FB2D8D"/>
    <w:rsid w:val="00FB2DF7"/>
    <w:rsid w:val="00FB3B7D"/>
    <w:rsid w:val="00FB3D7C"/>
    <w:rsid w:val="00FB40E1"/>
    <w:rsid w:val="00FB4CBA"/>
    <w:rsid w:val="00FB5AEF"/>
    <w:rsid w:val="00FB5E26"/>
    <w:rsid w:val="00FB6408"/>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967"/>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543F09"/>
    <w:pPr>
      <w:spacing w:before="120" w:after="12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com.vn/search_enginer.html?p=search&amp;q=Foxcon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oitrenews.vn/society" TargetMode="External"/><Relationship Id="rId5" Type="http://schemas.openxmlformats.org/officeDocument/2006/relationships/webSettings" Target="webSettings.xml"/><Relationship Id="rId10" Type="http://schemas.openxmlformats.org/officeDocument/2006/relationships/hyperlink" Target="https://vir.com.vn/search_enginer.html?p=search&amp;q=semiconductors" TargetMode="External"/><Relationship Id="rId4" Type="http://schemas.openxmlformats.org/officeDocument/2006/relationships/settings" Target="settings.xml"/><Relationship Id="rId9" Type="http://schemas.openxmlformats.org/officeDocument/2006/relationships/hyperlink" Target="https://vir.com.vn/tax-sector-eyes-20-per-cent-gdp-revenue-mobilisation-in-2026-2030-15254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6166</Words>
  <Characters>35151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41235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2026-06-11T06:23:00Z</dcterms:created>
  <dcterms:modified xsi:type="dcterms:W3CDTF">2026-06-11T08:22:00Z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